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C5" w:rsidRPr="00A342E6" w:rsidRDefault="00D010FF" w:rsidP="00E65C82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A342E6">
        <w:rPr>
          <w:b/>
          <w:sz w:val="24"/>
          <w:szCs w:val="24"/>
        </w:rPr>
        <w:t>Внимание</w:t>
      </w:r>
      <w:r w:rsidR="004F6AF3">
        <w:rPr>
          <w:b/>
          <w:sz w:val="24"/>
          <w:szCs w:val="24"/>
        </w:rPr>
        <w:t xml:space="preserve"> –</w:t>
      </w:r>
      <w:r w:rsidRPr="00A342E6">
        <w:rPr>
          <w:b/>
          <w:sz w:val="24"/>
          <w:szCs w:val="24"/>
        </w:rPr>
        <w:t xml:space="preserve"> подросток</w:t>
      </w:r>
      <w:r w:rsidR="004F6AF3">
        <w:rPr>
          <w:b/>
          <w:sz w:val="24"/>
          <w:szCs w:val="24"/>
        </w:rPr>
        <w:t>!</w:t>
      </w:r>
    </w:p>
    <w:p w:rsidR="00D010FF" w:rsidRPr="00A342E6" w:rsidRDefault="00D010FF" w:rsidP="00E65C82">
      <w:pPr>
        <w:spacing w:after="0" w:line="240" w:lineRule="auto"/>
        <w:ind w:firstLine="709"/>
        <w:jc w:val="right"/>
        <w:rPr>
          <w:i/>
          <w:sz w:val="24"/>
          <w:szCs w:val="24"/>
        </w:rPr>
      </w:pPr>
      <w:r w:rsidRPr="00A342E6">
        <w:rPr>
          <w:i/>
          <w:sz w:val="24"/>
          <w:szCs w:val="24"/>
        </w:rPr>
        <w:t>Агаджанян Елена Вячеславовна</w:t>
      </w:r>
    </w:p>
    <w:p w:rsidR="00D010FF" w:rsidRDefault="008051A3" w:rsidP="00E65C82">
      <w:pPr>
        <w:spacing w:after="0" w:line="240" w:lineRule="auto"/>
        <w:ind w:firstLine="70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</w:t>
      </w:r>
      <w:r w:rsidR="00D010FF" w:rsidRPr="00A342E6">
        <w:rPr>
          <w:i/>
          <w:sz w:val="24"/>
          <w:szCs w:val="24"/>
        </w:rPr>
        <w:t>едагог дополнительного образования</w:t>
      </w:r>
    </w:p>
    <w:p w:rsidR="008051A3" w:rsidRDefault="008051A3" w:rsidP="00E65C82">
      <w:pPr>
        <w:spacing w:after="0" w:line="240" w:lineRule="auto"/>
        <w:ind w:firstLine="70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высшей квалификационной категории, </w:t>
      </w:r>
    </w:p>
    <w:p w:rsidR="008051A3" w:rsidRPr="00A342E6" w:rsidRDefault="008051A3" w:rsidP="00E65C82">
      <w:pPr>
        <w:spacing w:after="0" w:line="240" w:lineRule="auto"/>
        <w:ind w:firstLine="70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руководитель объединения юных кинологов «Константа»</w:t>
      </w:r>
    </w:p>
    <w:p w:rsidR="00D010FF" w:rsidRPr="008051A3" w:rsidRDefault="008051A3" w:rsidP="00E65C82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8051A3">
        <w:rPr>
          <w:b/>
          <w:sz w:val="24"/>
          <w:szCs w:val="24"/>
        </w:rPr>
        <w:t>Введение</w:t>
      </w:r>
    </w:p>
    <w:p w:rsidR="00E4010C" w:rsidRPr="00A342E6" w:rsidRDefault="00D010FF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342E6">
        <w:rPr>
          <w:sz w:val="24"/>
          <w:szCs w:val="24"/>
        </w:rPr>
        <w:t xml:space="preserve">В объединении юных кинологов, чаще всего,  приходят заниматься ребята </w:t>
      </w:r>
      <w:r w:rsidR="00A342E6" w:rsidRPr="00A342E6">
        <w:rPr>
          <w:sz w:val="24"/>
          <w:szCs w:val="24"/>
        </w:rPr>
        <w:t>подросткового</w:t>
      </w:r>
      <w:r w:rsidRPr="00A342E6">
        <w:rPr>
          <w:sz w:val="24"/>
          <w:szCs w:val="24"/>
        </w:rPr>
        <w:t xml:space="preserve"> возраста. Почти все дети мечтают о собаке, но реально выстроить полноценные взаимоотношения с четвероногим питомцем готовы ребята определенного физического и психологического развития.</w:t>
      </w:r>
    </w:p>
    <w:p w:rsidR="00E4010C" w:rsidRPr="00A342E6" w:rsidRDefault="00E4010C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342E6">
        <w:rPr>
          <w:sz w:val="24"/>
          <w:szCs w:val="24"/>
        </w:rPr>
        <w:t xml:space="preserve"> В подростковом периоде ребенок обретает желание понять самого себя, узнать, что он из себя представляет, самоутвердиться, часто есть стремление повысить свой личностный статус . Становясь старше, он начинает понимать, что не все так просто, и его уже не удовлетворяют только оценки других. Он  сам хочет во всем разобраться: что он действительно умеет, знает, каков он есть. У него появляется стремление быть понятым, завоевывать симпатию, уважение,</w:t>
      </w:r>
      <w:r w:rsidR="00A342E6">
        <w:rPr>
          <w:sz w:val="24"/>
          <w:szCs w:val="24"/>
        </w:rPr>
        <w:t xml:space="preserve"> </w:t>
      </w:r>
      <w:r w:rsidRPr="00A342E6">
        <w:rPr>
          <w:sz w:val="24"/>
          <w:szCs w:val="24"/>
        </w:rPr>
        <w:t>появляются потребности найти друзей единомышленников, всецело понимающих его и принимающего его.</w:t>
      </w:r>
    </w:p>
    <w:p w:rsidR="00E4010C" w:rsidRPr="00A342E6" w:rsidRDefault="00E4010C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A342E6">
        <w:rPr>
          <w:sz w:val="24"/>
          <w:szCs w:val="24"/>
        </w:rPr>
        <w:t xml:space="preserve"> В</w:t>
      </w:r>
      <w:r w:rsidRPr="00A342E6">
        <w:rPr>
          <w:rFonts w:ascii="Calibri" w:eastAsia="Calibri" w:hAnsi="Calibri" w:cs="Times New Roman"/>
          <w:sz w:val="24"/>
          <w:szCs w:val="24"/>
        </w:rPr>
        <w:t>овлечение подростков в занятия собаководством очень актуально на сегодняшний день. Занятия с собакой, с четвероногим другом, всесторонне обогащают ребенка. Юный владелец живого существа учится заботиться  о своем питомце и любить его, общаясь с собакой, ребенок становиться добрее, а излишки свободного времени строго подчинены распорядку дня, где нет места болтанию по улицам, курению и прочим гадостям.</w:t>
      </w:r>
    </w:p>
    <w:p w:rsidR="00E4010C" w:rsidRPr="00A342E6" w:rsidRDefault="00E4010C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A342E6">
        <w:rPr>
          <w:rFonts w:ascii="Calibri" w:eastAsia="Calibri" w:hAnsi="Calibri" w:cs="Times New Roman"/>
          <w:sz w:val="24"/>
          <w:szCs w:val="24"/>
        </w:rPr>
        <w:t>«Хвостатый воспитатель», появляясь в семье, с первых дней будет искоренять безответственность и неорганизованность, он приучит юного хозяина к порядку и дисциплине. (У собаки есть естественные потребности – погулять, поесть, некоторые нуждаются в уходе за шерстью; таким образом, юный хозяин просто вынужден гулять со своим питомцем в одно и тоже время и в любую погоду; соблюдая режим кормить его; следить за внешним видом своего подопечного). Более того, находясь на прогулках, на свежем воздухе, прыгая, бегая и играя в процессе дрессуры своего питомца, юный кинолог закаляется и укрепляет здоровье; а свободное время и каникулы заняты тренингами, соревнованиями и выставками. Стремление идти к победе побуждает в человеке честолюбие, сделать что-то через «не могу» и «не хочу»!</w:t>
      </w:r>
    </w:p>
    <w:p w:rsidR="00E4010C" w:rsidRDefault="00E4010C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A342E6">
        <w:rPr>
          <w:rFonts w:ascii="Calibri" w:eastAsia="Calibri" w:hAnsi="Calibri" w:cs="Times New Roman"/>
          <w:sz w:val="24"/>
          <w:szCs w:val="24"/>
        </w:rPr>
        <w:t>Таким ребятам  некогда увлекаться наркотиками, курением, пьянством</w:t>
      </w:r>
      <w:r w:rsidRPr="00A342E6">
        <w:rPr>
          <w:sz w:val="24"/>
          <w:szCs w:val="24"/>
        </w:rPr>
        <w:t>, отсиживаться в подъездах, терять драгоценное время в компьютерных играх и социальных сетях</w:t>
      </w:r>
      <w:r w:rsidRPr="00A342E6">
        <w:rPr>
          <w:rFonts w:ascii="Calibri" w:eastAsia="Calibri" w:hAnsi="Calibri" w:cs="Times New Roman"/>
          <w:sz w:val="24"/>
          <w:szCs w:val="24"/>
        </w:rPr>
        <w:t>; их мышление чисто от помыслов, направленных на неправомочные поступки. Собака своим желанием быть рядом, лаской и добротой помогает ребятам избавиться от физических недугов и психологических проблем. У ребенка появляется веселый, преданный друг и надежный защитник, который, не ставя ни каких условий, воспринимает своего юного друга таким, какой он есть. Это очень важно для подростка – безусловная любовь. Ребенок может быть самим собой, он может свободно общаться, зная, что его поймут. Юные кинологи умеют заботиться, не страдают равнодушием  и умеют любить не за что-то, а вопреки!</w:t>
      </w:r>
      <w:r w:rsidR="00800897" w:rsidRPr="00A342E6">
        <w:rPr>
          <w:sz w:val="24"/>
          <w:szCs w:val="24"/>
        </w:rPr>
        <w:t xml:space="preserve"> В нашем коллективе есть хорошие традиции: взаимопомощь в трудных ситуациях, совместные праздники, любимые стихи и песни и многое другое. </w:t>
      </w:r>
      <w:r w:rsidRPr="00A342E6">
        <w:rPr>
          <w:rFonts w:ascii="Calibri" w:eastAsia="Calibri" w:hAnsi="Calibri" w:cs="Times New Roman"/>
          <w:sz w:val="24"/>
          <w:szCs w:val="24"/>
        </w:rPr>
        <w:t>Из таких мальчишек и девчонок вырастают НАСТОЯЩИЕ полноценные и здоровые люди!</w:t>
      </w:r>
    </w:p>
    <w:p w:rsidR="00BC596E" w:rsidRPr="00A342E6" w:rsidRDefault="00F82635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82635">
        <w:rPr>
          <w:rFonts w:ascii="Calibri" w:eastAsia="Calibri" w:hAnsi="Calibri" w:cs="Times New Roman"/>
          <w:sz w:val="24"/>
          <w:szCs w:val="24"/>
        </w:rPr>
        <w:t xml:space="preserve"> </w:t>
      </w:r>
      <w:r w:rsidRPr="00F82635">
        <w:rPr>
          <w:rFonts w:ascii="Calibri" w:eastAsia="Calibri" w:hAnsi="Calibri" w:cs="Times New Roman"/>
          <w:b/>
          <w:i/>
          <w:sz w:val="24"/>
          <w:szCs w:val="24"/>
        </w:rPr>
        <w:t>Основной ц</w:t>
      </w:r>
      <w:r w:rsidR="00BC596E" w:rsidRPr="00F82635">
        <w:rPr>
          <w:rFonts w:ascii="Calibri" w:eastAsia="Calibri" w:hAnsi="Calibri" w:cs="Times New Roman"/>
          <w:b/>
          <w:i/>
          <w:sz w:val="24"/>
          <w:szCs w:val="24"/>
        </w:rPr>
        <w:t>елью</w:t>
      </w:r>
      <w:r w:rsidR="00BC596E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в работе с детьми подросткового возраста я вижу: помочь детям подросткового возраста справиться со своими проблемами, препятствующими их нормальному эмоциональному самочувствию, развитию и общению с окружающими. В связи с чем, ставлю </w:t>
      </w:r>
      <w:r w:rsidRPr="00F82635">
        <w:rPr>
          <w:rFonts w:ascii="Calibri" w:eastAsia="Calibri" w:hAnsi="Calibri" w:cs="Times New Roman"/>
          <w:b/>
          <w:i/>
          <w:sz w:val="24"/>
          <w:szCs w:val="24"/>
        </w:rPr>
        <w:t>следующие задачи</w:t>
      </w:r>
      <w:r>
        <w:rPr>
          <w:rFonts w:ascii="Calibri" w:eastAsia="Calibri" w:hAnsi="Calibri" w:cs="Times New Roman"/>
          <w:sz w:val="24"/>
          <w:szCs w:val="24"/>
        </w:rPr>
        <w:t xml:space="preserve">: снижение эмоционального напряжения, создание положительного настроя и атмосферы защищенности, снятие напряжения путем занятий с </w:t>
      </w:r>
      <w:r>
        <w:rPr>
          <w:rFonts w:ascii="Calibri" w:eastAsia="Calibri" w:hAnsi="Calibri" w:cs="Times New Roman"/>
          <w:sz w:val="24"/>
          <w:szCs w:val="24"/>
        </w:rPr>
        <w:lastRenderedPageBreak/>
        <w:t>четвероногими питомцами и вовлечением подростком в активную деятельность, развитие интеллектуальных и творческих способностей детей.</w:t>
      </w:r>
    </w:p>
    <w:p w:rsidR="00A342E6" w:rsidRPr="00FB3467" w:rsidRDefault="00800897" w:rsidP="00E65C8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B3467">
        <w:rPr>
          <w:b/>
          <w:sz w:val="24"/>
          <w:szCs w:val="24"/>
        </w:rPr>
        <w:t>Кто же они  такие – подростки?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 xml:space="preserve"> Каждый возраст хорош по-своему. И в то же время каждый возраст имеет свои особенности и сложности. Подростковый возраст один из основных этапов формирования личности. Это время конфронтации с самыми близкими людьми и постоянной сменой друзей. Это период вызова всему и желание показать всем, что ОНИ ЧТО-ТО ЗНАЧАТ! Это момент проникновения разными Учениями Жизни, каждый раз в ожидании, что это именно то единственное, что им сейчас надо. Часто мы не понимаем своих детей, нам кажется, что «мы не были такими, как ОНИ», а им кажется, что</w:t>
      </w:r>
      <w:r w:rsidR="00800F27" w:rsidRPr="00FB3467">
        <w:rPr>
          <w:sz w:val="24"/>
          <w:szCs w:val="24"/>
        </w:rPr>
        <w:t xml:space="preserve"> мы отстали от жизни и не способны их понять.</w:t>
      </w:r>
      <w:r w:rsidRPr="00FB3467">
        <w:rPr>
          <w:sz w:val="24"/>
          <w:szCs w:val="24"/>
        </w:rPr>
        <w:t xml:space="preserve"> Иногда создается впечатление, что наш сын или дочь торопятся жить, как будто что-то не успеют. И ведь с их точки зрения это действительно так. Они живут здесь и сейчас, не задумываясь о будущем.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А первая Любовь? Она ведь единственная! И в тот момент не возможно объяснить юному человечку, что это только первое увлечение, первое вхождение в мир взрослых отношений. Ведь для подростка мир – это все, что связанно с Любимым Человеком. И мы должны понять, что человечек вырос и  должен сам собрать свои «шишки опыта». И только так он или она сможет понять, как строятся взрослые отношения. А что делать нам, взрослым? Как помочь им понять и принять себя в таком сложном возрасте?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Прежде всего нужно: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* Принять ребенка таким, каков он есть, безутешно влюбленного и агрессивного, самонадеянного и робкого, счастливого и несчастного, мечущегося и спокойного, такого разного и непредсказуемого.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* Понять, подсказать и направить, чтобы разочарования были не такими болезненными.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* Научить радоваться жизни во всех ее проявлениях.</w:t>
      </w:r>
    </w:p>
    <w:p w:rsidR="00A342E6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Любая неудача оставляет свои следы, приносит свои «болезни». И «по выздоровлении» подросток с той же решимостью устремляется в водоворот жизни начинать все заново. А ради чего? Для постижения себя. Ведь именно в водоворотах эмоций, срывов и возрождений может родиться истинная личность.</w:t>
      </w:r>
    </w:p>
    <w:p w:rsidR="00800F27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Приходит время, и ребенок вдруг начинает хотеть разобраться в себе: что «я» за человек, чего хочу по жизни, почему ко мне именно так относятся, почему мне нравится именно эта девочка? Вопросы множатся и множатся. И к этому времени его подхватывает волна того периода жизни, который может на эти вопросы ответить. И вот он уже несется на волнах подросткового возраста.</w:t>
      </w:r>
    </w:p>
    <w:p w:rsidR="00800F27" w:rsidRPr="00FB3467" w:rsidRDefault="00A342E6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Родится ли личность в конце этого непростого для ребенка периода или так и останется жить с этими вопросами  - во многом зависит от нас,</w:t>
      </w:r>
      <w:r w:rsidR="00800F27" w:rsidRPr="00FB3467">
        <w:rPr>
          <w:sz w:val="24"/>
          <w:szCs w:val="24"/>
        </w:rPr>
        <w:t xml:space="preserve"> педагогов, наставников, родителей</w:t>
      </w:r>
      <w:r w:rsidRPr="00FB3467">
        <w:rPr>
          <w:sz w:val="24"/>
          <w:szCs w:val="24"/>
        </w:rPr>
        <w:t xml:space="preserve">. </w:t>
      </w:r>
      <w:r w:rsidR="00800F27" w:rsidRPr="00FB3467">
        <w:rPr>
          <w:sz w:val="24"/>
          <w:szCs w:val="24"/>
        </w:rPr>
        <w:t>Необходимо</w:t>
      </w:r>
      <w:r w:rsidRPr="00FB3467">
        <w:rPr>
          <w:sz w:val="24"/>
          <w:szCs w:val="24"/>
        </w:rPr>
        <w:t xml:space="preserve"> вместе решать «неразрешаемые проблемы», </w:t>
      </w:r>
      <w:r w:rsidR="00800F27" w:rsidRPr="00FB3467">
        <w:rPr>
          <w:sz w:val="24"/>
          <w:szCs w:val="24"/>
        </w:rPr>
        <w:t xml:space="preserve">стоит </w:t>
      </w:r>
      <w:r w:rsidRPr="00FB3467">
        <w:rPr>
          <w:sz w:val="24"/>
          <w:szCs w:val="24"/>
        </w:rPr>
        <w:t>вспомни</w:t>
      </w:r>
      <w:r w:rsidR="00800F27" w:rsidRPr="00FB3467">
        <w:rPr>
          <w:sz w:val="24"/>
          <w:szCs w:val="24"/>
        </w:rPr>
        <w:t>ть</w:t>
      </w:r>
      <w:r w:rsidRPr="00FB3467">
        <w:rPr>
          <w:sz w:val="24"/>
          <w:szCs w:val="24"/>
        </w:rPr>
        <w:t>, чего мы сами ждали от наших родителей. И тогда</w:t>
      </w:r>
      <w:r w:rsidR="00800F27" w:rsidRPr="00FB3467">
        <w:rPr>
          <w:sz w:val="24"/>
          <w:szCs w:val="24"/>
        </w:rPr>
        <w:t xml:space="preserve"> мы сможем</w:t>
      </w:r>
      <w:r w:rsidRPr="00FB3467">
        <w:rPr>
          <w:sz w:val="24"/>
          <w:szCs w:val="24"/>
        </w:rPr>
        <w:t xml:space="preserve"> посмотр</w:t>
      </w:r>
      <w:r w:rsidR="00800F27" w:rsidRPr="00FB3467">
        <w:rPr>
          <w:sz w:val="24"/>
          <w:szCs w:val="24"/>
        </w:rPr>
        <w:t>еть</w:t>
      </w:r>
      <w:r w:rsidRPr="00FB3467">
        <w:rPr>
          <w:sz w:val="24"/>
          <w:szCs w:val="24"/>
        </w:rPr>
        <w:t xml:space="preserve"> на наших детей немного другими глазами</w:t>
      </w:r>
      <w:r w:rsidR="00800F27" w:rsidRPr="00FB3467">
        <w:rPr>
          <w:sz w:val="24"/>
          <w:szCs w:val="24"/>
        </w:rPr>
        <w:t xml:space="preserve"> и выстроить отношения совершенно другого качества</w:t>
      </w:r>
      <w:r w:rsidRPr="00FB3467">
        <w:rPr>
          <w:sz w:val="24"/>
          <w:szCs w:val="24"/>
        </w:rPr>
        <w:t>.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 xml:space="preserve">Думаю, стоит задаться вопросом: </w:t>
      </w:r>
      <w:r w:rsidRPr="00FB3467">
        <w:rPr>
          <w:b/>
          <w:i/>
          <w:sz w:val="24"/>
          <w:szCs w:val="24"/>
        </w:rPr>
        <w:t>как  научиться любить его такого, вечно меняющегося и приносящего много огорчений? Как помочь ему, такому любимому, немного заблудившемуся в себе ребенку?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 xml:space="preserve"> Когда мы говорим о подростковом возрасте «трудный», то часто не задумываемся о том, что трудно в первую очередь не нам, родителям и педагогам, а самому подростку. </w:t>
      </w:r>
      <w:r w:rsidRPr="00FB3467">
        <w:rPr>
          <w:b/>
          <w:sz w:val="24"/>
          <w:szCs w:val="24"/>
        </w:rPr>
        <w:t>Кто он – большой ребенок или маленький</w:t>
      </w:r>
      <w:r w:rsidRPr="00FB3467">
        <w:rPr>
          <w:sz w:val="24"/>
          <w:szCs w:val="24"/>
        </w:rPr>
        <w:t xml:space="preserve"> </w:t>
      </w:r>
      <w:r w:rsidRPr="00FB3467">
        <w:rPr>
          <w:b/>
          <w:sz w:val="24"/>
          <w:szCs w:val="24"/>
        </w:rPr>
        <w:t>взрослый?</w:t>
      </w:r>
      <w:r w:rsidRPr="00FB3467">
        <w:rPr>
          <w:sz w:val="24"/>
          <w:szCs w:val="24"/>
        </w:rPr>
        <w:t xml:space="preserve"> Как ему утвердиться среди сверстников? Как доказать всему миру, что он самостоятелен и  независим? Как ему попросить родителей о помощи, ведь при первом же столкновении с реальностью он понимает, что еще слаб и раним?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lastRenderedPageBreak/>
        <w:t xml:space="preserve">Первым на переходный возраст реагирует организм. И подросток не совсем готов к тому, что с ним происходит. Плохое самочувствие и угловатость фигуры – лишь малая толика «болезней роста». 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- Ну, как можно любить такого толстого? Ни одна девч</w:t>
      </w:r>
      <w:r w:rsidR="005468AA" w:rsidRPr="00FB3467">
        <w:rPr>
          <w:sz w:val="24"/>
          <w:szCs w:val="24"/>
        </w:rPr>
        <w:t>он</w:t>
      </w:r>
      <w:r w:rsidRPr="00FB3467">
        <w:rPr>
          <w:sz w:val="24"/>
          <w:szCs w:val="24"/>
        </w:rPr>
        <w:t>ка не обратит внимание на меня!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 xml:space="preserve">-Боже! Эти прыщи не пройдут никогда! Весь лоб усеян! Мама, чем мне их замазать? Мы сегодня все идем в кино. </w:t>
      </w:r>
      <w:r w:rsidR="005468AA" w:rsidRPr="00FB3467">
        <w:rPr>
          <w:sz w:val="24"/>
          <w:szCs w:val="24"/>
        </w:rPr>
        <w:t>Юль</w:t>
      </w:r>
      <w:r w:rsidRPr="00FB3467">
        <w:rPr>
          <w:sz w:val="24"/>
          <w:szCs w:val="24"/>
        </w:rPr>
        <w:t>ка весь вечер надо мной смеяться будет! Только не говори, что я у тебя и так красавица!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Знакомые реплики? Конечно, скаж</w:t>
      </w:r>
      <w:r w:rsidR="00FB3467" w:rsidRPr="00FB3467">
        <w:rPr>
          <w:sz w:val="24"/>
          <w:szCs w:val="24"/>
        </w:rPr>
        <w:t>ут многие из родителей</w:t>
      </w:r>
      <w:r w:rsidRPr="00FB3467">
        <w:rPr>
          <w:sz w:val="24"/>
          <w:szCs w:val="24"/>
        </w:rPr>
        <w:t xml:space="preserve"> сейчас, что это все у них пройдет. Конечно</w:t>
      </w:r>
      <w:r w:rsidR="00FB3467" w:rsidRPr="00FB3467">
        <w:rPr>
          <w:sz w:val="24"/>
          <w:szCs w:val="24"/>
        </w:rPr>
        <w:t>,</w:t>
      </w:r>
      <w:r w:rsidRPr="00FB3467">
        <w:rPr>
          <w:sz w:val="24"/>
          <w:szCs w:val="24"/>
        </w:rPr>
        <w:t xml:space="preserve"> пройдет. И </w:t>
      </w:r>
      <w:r w:rsidR="00FB3467" w:rsidRPr="00FB3467">
        <w:rPr>
          <w:sz w:val="24"/>
          <w:szCs w:val="24"/>
        </w:rPr>
        <w:t>мы это знаем!</w:t>
      </w:r>
      <w:r w:rsidRPr="00FB3467">
        <w:rPr>
          <w:sz w:val="24"/>
          <w:szCs w:val="24"/>
        </w:rPr>
        <w:t xml:space="preserve"> А они знают? А поверят? Вот то-то и оно. Сейчас каждое слово, любая интонация может помочь, а может и больно ранить. И для того чтобы ребенок понял, что с ним происходит, как можно помочь себе (своему телу) пережить этот период он должен быть информирован обо всех изменениях, которые его ждут. Тогда он отнесется к происходящему с ним более спокойно.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FB3467">
        <w:rPr>
          <w:sz w:val="24"/>
          <w:szCs w:val="24"/>
          <w:u w:val="single"/>
        </w:rPr>
        <w:t>Очень важно, чтобы родители рассказали сыну или дочери, что с ними происходит и почему.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 xml:space="preserve"> В этот период подросток очень уязвим. Он может лишиться уверенности, если темп его развития будет замедлен по сравнению с другими сверстниками, равно как и если развитие будет происходить слишком быстро.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FB3467">
        <w:rPr>
          <w:sz w:val="24"/>
          <w:szCs w:val="24"/>
          <w:u w:val="single"/>
        </w:rPr>
        <w:t xml:space="preserve">Стоит быть терпеливее к своему ребенку. Он не так капризен, как </w:t>
      </w:r>
      <w:r w:rsidR="00FB3467" w:rsidRPr="00FB3467">
        <w:rPr>
          <w:sz w:val="24"/>
          <w:szCs w:val="24"/>
          <w:u w:val="single"/>
        </w:rPr>
        <w:t>н</w:t>
      </w:r>
      <w:r w:rsidRPr="00FB3467">
        <w:rPr>
          <w:sz w:val="24"/>
          <w:szCs w:val="24"/>
          <w:u w:val="single"/>
        </w:rPr>
        <w:t>ам это кажется.</w:t>
      </w:r>
      <w:r w:rsidR="00FB3467" w:rsidRPr="00FB3467">
        <w:rPr>
          <w:sz w:val="24"/>
          <w:szCs w:val="24"/>
          <w:u w:val="single"/>
        </w:rPr>
        <w:t xml:space="preserve"> Иногда,</w:t>
      </w:r>
      <w:r w:rsidRPr="00FB3467">
        <w:rPr>
          <w:sz w:val="24"/>
          <w:szCs w:val="24"/>
          <w:u w:val="single"/>
        </w:rPr>
        <w:t xml:space="preserve"> </w:t>
      </w:r>
      <w:r w:rsidR="00FB3467" w:rsidRPr="00FB3467">
        <w:rPr>
          <w:sz w:val="24"/>
          <w:szCs w:val="24"/>
          <w:u w:val="single"/>
        </w:rPr>
        <w:t>н</w:t>
      </w:r>
      <w:r w:rsidRPr="00FB3467">
        <w:rPr>
          <w:sz w:val="24"/>
          <w:szCs w:val="24"/>
          <w:u w:val="single"/>
        </w:rPr>
        <w:t>ужно обратиться к специалистам-медикам, и быть внимательными ко всем его недомоганиям.</w:t>
      </w:r>
    </w:p>
    <w:p w:rsidR="00FB346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Гормональная перестройка в организме является также причиной нестабильности эмоционального фона. Именно в это время подросток остро нуждается в эмоциональной поддержке, дружбе и со стороны родных, и со стороны сверстников.</w:t>
      </w:r>
      <w:r w:rsidR="00FB3467" w:rsidRPr="00FB3467">
        <w:rPr>
          <w:sz w:val="24"/>
          <w:szCs w:val="24"/>
        </w:rPr>
        <w:t xml:space="preserve"> </w:t>
      </w:r>
      <w:r w:rsidRPr="00FB3467">
        <w:rPr>
          <w:sz w:val="24"/>
          <w:szCs w:val="24"/>
        </w:rPr>
        <w:t xml:space="preserve">Но и это еще не все. «Гормональная буря» несет с собой заряд гиперсексуальности. С точки зрения зарубежных психологов, половая идентичность осознается только к концу подросткового периода. И тогда возникают образы мужественности или женственности. Например, образ мужественности сочетает в себе карьеру, достижения, деньги; а на первом плане в образе женственности будет выступать красота. </w:t>
      </w:r>
    </w:p>
    <w:p w:rsidR="00800F27" w:rsidRPr="00FB3467" w:rsidRDefault="00800F27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FB3467">
        <w:rPr>
          <w:sz w:val="24"/>
          <w:szCs w:val="24"/>
        </w:rPr>
        <w:t>На эмоциональное состояние влияет темп полового созревания. Мальчики с быстрым темпом полового созревания занимают лидерское положение, девочки с быстрым темпом полового созревания пользуются большим успехом. Сложнее всего в эмоциональном плане приходится тем подросткам, чье развитие замедлилось или происходит слишком дисгармонично. Они более неуверенны в себе, внутренне зажаты, обижены (и из-за этого более агрессивно реагируют на критику или любые высказывания в свой адрес), у них повышенное внутреннее беспокойство. Такие подростки нуждаются в большей поддержке и более бережном отношении.</w:t>
      </w:r>
    </w:p>
    <w:p w:rsidR="00800F27" w:rsidRDefault="00800F27" w:rsidP="00E65C82">
      <w:pPr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FB3467">
        <w:rPr>
          <w:sz w:val="24"/>
          <w:szCs w:val="24"/>
          <w:u w:val="single"/>
        </w:rPr>
        <w:t>Нам</w:t>
      </w:r>
      <w:r w:rsidR="00FB3467" w:rsidRPr="00FB3467">
        <w:rPr>
          <w:sz w:val="24"/>
          <w:szCs w:val="24"/>
          <w:u w:val="single"/>
        </w:rPr>
        <w:t xml:space="preserve">, </w:t>
      </w:r>
      <w:r w:rsidRPr="00FB3467">
        <w:rPr>
          <w:sz w:val="24"/>
          <w:szCs w:val="24"/>
          <w:u w:val="single"/>
        </w:rPr>
        <w:t>родител</w:t>
      </w:r>
      <w:r w:rsidR="00FB3467" w:rsidRPr="00FB3467">
        <w:rPr>
          <w:sz w:val="24"/>
          <w:szCs w:val="24"/>
          <w:u w:val="single"/>
        </w:rPr>
        <w:t>ям</w:t>
      </w:r>
      <w:r w:rsidRPr="00FB3467">
        <w:rPr>
          <w:sz w:val="24"/>
          <w:szCs w:val="24"/>
          <w:u w:val="single"/>
        </w:rPr>
        <w:t xml:space="preserve"> и педагог</w:t>
      </w:r>
      <w:r w:rsidR="00FB3467" w:rsidRPr="00FB3467">
        <w:rPr>
          <w:sz w:val="24"/>
          <w:szCs w:val="24"/>
          <w:u w:val="single"/>
        </w:rPr>
        <w:t>ам</w:t>
      </w:r>
      <w:r w:rsidRPr="00FB3467">
        <w:rPr>
          <w:sz w:val="24"/>
          <w:szCs w:val="24"/>
          <w:u w:val="single"/>
        </w:rPr>
        <w:t>, стоит следить за своими словами и эмоциями. Наши слова, даже просто сказанные в шутку, или негативные реакции на внешность подростка могут сильно ранить, заронить сомнения и посеять комплексы в душе вашего ребенка</w:t>
      </w:r>
      <w:r w:rsidR="00250D0D">
        <w:rPr>
          <w:sz w:val="24"/>
          <w:szCs w:val="24"/>
          <w:u w:val="single"/>
        </w:rPr>
        <w:t>.</w:t>
      </w:r>
    </w:p>
    <w:p w:rsidR="00250D0D" w:rsidRPr="00FB3467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rPr>
          <w:b/>
          <w:sz w:val="24"/>
          <w:szCs w:val="24"/>
        </w:rPr>
      </w:pPr>
      <w:r w:rsidRPr="001558FE">
        <w:rPr>
          <w:rFonts w:ascii="Calibri" w:eastAsia="Calibri" w:hAnsi="Calibri" w:cs="Times New Roman"/>
          <w:b/>
          <w:sz w:val="24"/>
          <w:szCs w:val="24"/>
        </w:rPr>
        <w:t>Непосредственная работа с подростками.</w:t>
      </w:r>
    </w:p>
    <w:p w:rsidR="00173DFE" w:rsidRPr="001558FE" w:rsidRDefault="00173DFE" w:rsidP="00E65C82">
      <w:pPr>
        <w:spacing w:after="0" w:line="240" w:lineRule="auto"/>
        <w:ind w:firstLine="709"/>
        <w:rPr>
          <w:b/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sz w:val="24"/>
          <w:szCs w:val="24"/>
        </w:rPr>
        <w:t xml:space="preserve"> Как уже говорилось выше, п</w:t>
      </w:r>
      <w:r w:rsidRPr="001558FE">
        <w:rPr>
          <w:rFonts w:ascii="Calibri" w:eastAsia="Calibri" w:hAnsi="Calibri" w:cs="Times New Roman"/>
          <w:sz w:val="24"/>
          <w:szCs w:val="24"/>
        </w:rPr>
        <w:t>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</w:t>
      </w:r>
      <w:r w:rsidR="00665AC4" w:rsidRPr="001558FE">
        <w:rPr>
          <w:sz w:val="24"/>
          <w:szCs w:val="24"/>
        </w:rPr>
        <w:t xml:space="preserve"> Учащиеся объединения юных кинологов то же не исключение.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В это время формируется и даже резко может измениться </w:t>
      </w:r>
      <w:r w:rsidRPr="001558FE">
        <w:rPr>
          <w:rFonts w:ascii="Calibri" w:eastAsia="Calibri" w:hAnsi="Calibri" w:cs="Times New Roman"/>
          <w:sz w:val="24"/>
          <w:szCs w:val="24"/>
        </w:rPr>
        <w:lastRenderedPageBreak/>
        <w:t xml:space="preserve">его характер. </w:t>
      </w:r>
      <w:r w:rsidR="00665AC4" w:rsidRPr="001558FE">
        <w:rPr>
          <w:sz w:val="24"/>
          <w:szCs w:val="24"/>
        </w:rPr>
        <w:t>Ребятам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нравятся острые ощущения, они любопытны, не могут прогнозировать,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  Особое значение для ребят подросткового возраста имеет чувственная сфера и очень важно правильно «подобрать ключик» и найти общий язык с ними.</w:t>
      </w:r>
    </w:p>
    <w:p w:rsidR="00173DFE" w:rsidRPr="001558FE" w:rsidRDefault="00665AC4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1558FE">
        <w:rPr>
          <w:sz w:val="24"/>
          <w:szCs w:val="24"/>
        </w:rPr>
        <w:t>Работу с учащимся подросткового возраста стоит формировать, применяя</w:t>
      </w:r>
      <w:r w:rsidR="00173DFE" w:rsidRPr="001558FE">
        <w:rPr>
          <w:rFonts w:ascii="Calibri" w:eastAsia="Calibri" w:hAnsi="Calibri" w:cs="Times New Roman"/>
          <w:sz w:val="24"/>
          <w:szCs w:val="24"/>
        </w:rPr>
        <w:t xml:space="preserve"> разнообразные методы</w:t>
      </w:r>
      <w:r w:rsidRPr="001558FE">
        <w:rPr>
          <w:sz w:val="24"/>
          <w:szCs w:val="24"/>
        </w:rPr>
        <w:t xml:space="preserve"> и формы</w:t>
      </w:r>
      <w:r w:rsidR="00173DFE" w:rsidRPr="001558FE">
        <w:rPr>
          <w:rFonts w:ascii="Calibri" w:eastAsia="Calibri" w:hAnsi="Calibri" w:cs="Times New Roman"/>
          <w:sz w:val="24"/>
          <w:szCs w:val="24"/>
        </w:rPr>
        <w:t xml:space="preserve">: </w:t>
      </w:r>
    </w:p>
    <w:p w:rsidR="001558FE" w:rsidRPr="001558FE" w:rsidRDefault="001558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sz w:val="24"/>
          <w:szCs w:val="24"/>
        </w:rPr>
        <w:t>- формирование крепкого, дружного коллектива, с комфортным микроклиматом;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вовлечение</w:t>
      </w:r>
      <w:r w:rsidR="001558FE" w:rsidRPr="001558FE">
        <w:rPr>
          <w:sz w:val="24"/>
          <w:szCs w:val="24"/>
        </w:rPr>
        <w:t xml:space="preserve"> ребят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в</w:t>
      </w:r>
      <w:r w:rsidR="001558FE" w:rsidRPr="001558FE">
        <w:rPr>
          <w:sz w:val="24"/>
          <w:szCs w:val="24"/>
        </w:rPr>
        <w:t xml:space="preserve"> активную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деятельность;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стимулирование интеллектуальной и творческой деятельности</w:t>
      </w:r>
      <w:r w:rsidR="00665AC4" w:rsidRPr="001558FE">
        <w:rPr>
          <w:sz w:val="24"/>
          <w:szCs w:val="24"/>
        </w:rPr>
        <w:t>, как на занятиях</w:t>
      </w:r>
      <w:r w:rsidR="001558FE" w:rsidRPr="001558FE">
        <w:rPr>
          <w:sz w:val="24"/>
          <w:szCs w:val="24"/>
        </w:rPr>
        <w:t xml:space="preserve"> по расписанию</w:t>
      </w:r>
      <w:r w:rsidR="00665AC4" w:rsidRPr="001558FE">
        <w:rPr>
          <w:sz w:val="24"/>
          <w:szCs w:val="24"/>
        </w:rPr>
        <w:t>, так и на внеурочных мероприятиях</w:t>
      </w:r>
      <w:r w:rsidRPr="001558FE">
        <w:rPr>
          <w:rFonts w:ascii="Calibri" w:eastAsia="Calibri" w:hAnsi="Calibri" w:cs="Times New Roman"/>
          <w:sz w:val="24"/>
          <w:szCs w:val="24"/>
        </w:rPr>
        <w:t>;</w:t>
      </w:r>
    </w:p>
    <w:p w:rsidR="00665AC4" w:rsidRPr="001558FE" w:rsidRDefault="00173DFE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методы переубеждения (предоставление воспитанникам убедительных аргументов, включение их в критический анализ своих поступков)</w:t>
      </w:r>
    </w:p>
    <w:p w:rsidR="00173DFE" w:rsidRPr="001558FE" w:rsidRDefault="00665AC4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sz w:val="24"/>
          <w:szCs w:val="24"/>
        </w:rPr>
        <w:t>- совместная деятельность ребят с родителями</w:t>
      </w:r>
      <w:r w:rsidR="00173DFE" w:rsidRPr="001558FE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173DFE" w:rsidRDefault="00173DFE" w:rsidP="00E65C82">
      <w:pPr>
        <w:spacing w:after="0" w:line="240" w:lineRule="auto"/>
        <w:ind w:firstLine="709"/>
        <w:jc w:val="center"/>
        <w:rPr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 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>Организационные мероприятия</w:t>
      </w:r>
      <w:r w:rsidR="001558FE" w:rsidRPr="001558FE">
        <w:rPr>
          <w:b/>
          <w:i/>
          <w:sz w:val="24"/>
          <w:szCs w:val="24"/>
        </w:rPr>
        <w:t>, направленные на сплочение подросткового коллектива</w:t>
      </w:r>
      <w:r w:rsidRPr="001558FE">
        <w:rPr>
          <w:rFonts w:ascii="Calibri" w:eastAsia="Calibri" w:hAnsi="Calibri" w:cs="Times New Roman"/>
          <w:sz w:val="24"/>
          <w:szCs w:val="24"/>
        </w:rPr>
        <w:t>.</w:t>
      </w:r>
    </w:p>
    <w:p w:rsidR="00943D5A" w:rsidRPr="001558FE" w:rsidRDefault="003C7F6A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3D5A">
        <w:rPr>
          <w:sz w:val="24"/>
          <w:szCs w:val="24"/>
        </w:rPr>
        <w:t>В нашем коллективе объединения юных кинологов проводиться очень много различных мероприятий, направленных на формирование комфортного микроклимата</w:t>
      </w:r>
      <w:r>
        <w:rPr>
          <w:sz w:val="24"/>
          <w:szCs w:val="24"/>
        </w:rPr>
        <w:t xml:space="preserve"> среди ребят и  побуждения познавательного интереса.</w:t>
      </w:r>
      <w:r w:rsidR="00943D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Планы и краткие конспекты, </w:t>
      </w:r>
      <w:r w:rsidR="00EE3C40">
        <w:rPr>
          <w:sz w:val="24"/>
          <w:szCs w:val="24"/>
        </w:rPr>
        <w:t>не</w:t>
      </w:r>
      <w:r>
        <w:rPr>
          <w:sz w:val="24"/>
          <w:szCs w:val="24"/>
        </w:rPr>
        <w:t>которых предлагаю посмотреть далее.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В целях установления более близких, открытых и искренних отношений в подростковом коллективе очень интересно провести внеурочное мероприятие </w:t>
      </w:r>
      <w:r w:rsidRPr="001558FE">
        <w:rPr>
          <w:rFonts w:ascii="Calibri" w:eastAsia="Calibri" w:hAnsi="Calibri" w:cs="Times New Roman"/>
          <w:b/>
          <w:sz w:val="24"/>
          <w:szCs w:val="24"/>
        </w:rPr>
        <w:t xml:space="preserve">«Расскажи мне обо мне». 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Оборудование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: свечи, </w:t>
      </w:r>
      <w:r w:rsidR="001558FE" w:rsidRPr="001558FE">
        <w:rPr>
          <w:sz w:val="24"/>
          <w:szCs w:val="24"/>
        </w:rPr>
        <w:t>компьютер</w:t>
      </w:r>
      <w:r w:rsidRPr="001558FE">
        <w:rPr>
          <w:rFonts w:ascii="Calibri" w:eastAsia="Calibri" w:hAnsi="Calibri" w:cs="Times New Roman"/>
          <w:sz w:val="24"/>
          <w:szCs w:val="24"/>
        </w:rPr>
        <w:t>, специально подобранная ребятами музыка, материал для завязывания глаз, гитара (если кто-то умеет на ней играть), коробок со спичками. Желательно организовать чаепитие.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 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>Подготовка: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Педагог, руководитель детского объединения, заранее предлагает собраться всем вместе вечером, чтобы пообщаться за чаепитием, потанцевать и поговорить о дальнейших планах. Главное, чтобы у ребят</w:t>
      </w:r>
      <w:r w:rsidR="001558FE" w:rsidRPr="001558FE">
        <w:rPr>
          <w:sz w:val="24"/>
          <w:szCs w:val="24"/>
        </w:rPr>
        <w:t xml:space="preserve"> было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большое</w:t>
      </w:r>
      <w:r w:rsidR="001558FE" w:rsidRPr="001558FE">
        <w:rPr>
          <w:sz w:val="24"/>
          <w:szCs w:val="24"/>
        </w:rPr>
        <w:t xml:space="preserve"> желание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прийти на этот вечер. Но не сообщать конкретно, о чем пойдет речь.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Стулья нужно поставить кругом, чтобы никто не сидел по углам. К приходу детей свечи должны гореть, музыка – тихо звучать.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 Мероприятие состоит из двух частей – рабочей и развлекательной.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Ход мероприятия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1.Упражнение «Мое «я» - в моих руках».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Группа делится на две команды. Желательно, чтобы в каждой команде было приблизительно одинаковое количество мальчиков и девочек, чтобы впоследствии можно было бы образовать из членов каждой команды пары по принципу «мальчик – девочка», и никто заранее не знал бы своего партнера. Ведущий просит всех обнажить руки до локтей. Затем членам одной команды завязывают глаза. При этом все соблюдают полнейшую тишину.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Ведущий.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Итак, представьте, те ребята, у которых завязаны глаза, что вы на время лишились чувств, кроме ощущений. И воспринимать эти ощущения вы сможете только через обнаженные руки своих приятелей.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 Сейчас я буду называть различные жизненные ситуации. Члены второй команды, у которых глаза не завязаны, должны будут передавать эмоции, вызываемые различными ситуациями, с помощью своих рук, дотрагиваясь до рук своего партнера.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lastRenderedPageBreak/>
        <w:t>Возможные ситуации: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у вашего лучшего друга день рождения, поздравьте его;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близкий вам человек обидел вас, покажите ваше огорчение;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ваш товарищ наказан за плохую отметку, пожалейте его;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вы в гневе, что вас предал друг.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Ведущий.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Теперь все могут сесть на свои места, развязать глаза. И члены команды, у которой были завязаны глаза, расскажут, что они чувствовали во время упражнения, по своим ощущениям опишут своего партнера, а также попытаются отгадать, кто это был.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После этого меняются местами: теперь членам второй команды завязывают глаза. Задания не повторяются. 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  <w:lang w:val="en-US"/>
        </w:rPr>
        <w:t>II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 xml:space="preserve"> этап. Упражнение «Черный и золотой стулья».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Дополнительное условие: испытуемому завязывают глаза, он сам решает,  на каком стуле ему сидеть – черном или золотом в зависимости оттого,  что он хочет о себе услышать. Свое мнение об испытуемом высказывают только те, кто добровольно хочет это сделать. Эти условия необходимы для достижения следующих целей: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завязанные глаза повышают степень анонимности высказываний, а также глубину ощущений испытуемого;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выбор стула позволяет получить представление о некоторых личностных  качествах каждого члена группы. Например, золотой выбор может означать тщеславие, заниженную самооценку, боязнь критики, человек хочет слышать о себе только хорошее;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- количество высказываний об испытуемом определяет его положение в группе, степень его открытости в общении, близости с другими. Чем большее количество детей пожелает высказать свое мнение, тем лучше его знают в группе, тем больше места он занимает в сердцах и делах остальных.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После проведения этого упражнения, ведущий подводит итоги первой части вечера. Затем можно перейти ко второй части – свободному общению: попить чай, попеть песни под гитару, вспомнить совместно прожитые дни, случаи из жизни, обсудить планы на будущее.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В завершение вечера ведущий снова собирает в круг и предлагает по очереди сказать приятные и благодарственные слова тому человеку, которому наиболее благодарен коллектив. Человек, которого поблагодарили, в свою очередь, говорит благодарность еще кому-нибудь.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Таким образом</w:t>
      </w:r>
      <w:r w:rsidR="001558FE" w:rsidRPr="001558FE">
        <w:rPr>
          <w:sz w:val="24"/>
          <w:szCs w:val="24"/>
        </w:rPr>
        <w:t>,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благодарность получают все. В конце вечера </w:t>
      </w:r>
      <w:r w:rsidR="001558FE" w:rsidRPr="001558FE">
        <w:rPr>
          <w:sz w:val="24"/>
          <w:szCs w:val="24"/>
        </w:rPr>
        <w:t>педагог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благодарит всех ребят.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Анализ мероприятия лучше всего провести через два-три дня. Учащимся предлагается ответить на несколько вопросов: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1.Насколько неожиданным для вас было то, что вы пережили в тот вечер?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2. Насколько комфортно вы себя чувствовали?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3. То, что вы узнали о себе и о других, повлияет на вашу дальнейшую жизнь?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4. После этого вечера ваши отношения с одноклассниками изменились? Если да, то в какую сторону?</w:t>
      </w:r>
    </w:p>
    <w:p w:rsidR="00173DFE" w:rsidRPr="001558FE" w:rsidRDefault="00173DFE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5. Хотели бы вы еще раз пережить нечто подобное?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558FE">
        <w:rPr>
          <w:rFonts w:ascii="Calibri" w:eastAsia="Calibri" w:hAnsi="Calibri" w:cs="Times New Roman"/>
          <w:b/>
          <w:sz w:val="24"/>
          <w:szCs w:val="24"/>
        </w:rPr>
        <w:t>Диспут «Проблема родителей и детей в современном обществе»</w:t>
      </w:r>
    </w:p>
    <w:p w:rsidR="00173DFE" w:rsidRPr="001558FE" w:rsidRDefault="00173DFE" w:rsidP="00E65C82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Цель: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помочь </w:t>
      </w:r>
      <w:r w:rsidR="001558FE" w:rsidRPr="001558FE">
        <w:rPr>
          <w:sz w:val="24"/>
          <w:szCs w:val="24"/>
        </w:rPr>
        <w:t>ребята</w:t>
      </w:r>
      <w:r w:rsidRPr="001558FE">
        <w:rPr>
          <w:rFonts w:ascii="Calibri" w:eastAsia="Calibri" w:hAnsi="Calibri" w:cs="Times New Roman"/>
          <w:sz w:val="24"/>
          <w:szCs w:val="24"/>
        </w:rPr>
        <w:t>м научиться избегать конфликтных ситуаций в общении с родителями.</w:t>
      </w:r>
    </w:p>
    <w:p w:rsidR="00173DFE" w:rsidRPr="001558FE" w:rsidRDefault="00173DFE" w:rsidP="00E65C82">
      <w:pPr>
        <w:spacing w:after="0" w:line="240" w:lineRule="auto"/>
        <w:ind w:firstLine="709"/>
        <w:jc w:val="center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Ход диспута</w:t>
      </w:r>
      <w:r w:rsidRPr="001558FE">
        <w:rPr>
          <w:rFonts w:ascii="Calibri" w:eastAsia="Calibri" w:hAnsi="Calibri" w:cs="Times New Roman"/>
          <w:sz w:val="24"/>
          <w:szCs w:val="24"/>
        </w:rPr>
        <w:t>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Педагог.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Добрый вечер дорогие ребята!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lastRenderedPageBreak/>
        <w:t xml:space="preserve">Сегодня мы с вами собрались поговорить и поспорить над проблемой, на которую не может найти ответа человечество, это – проблема отцов и детей. Я не зря сказала, что эта проблема человечества, но все-таки в чем она заключается, а может быть она сегодня не актуальна? Как вы считаете, разрешим ли конфликт между отцами и детьми? Отчего возникают конфликтные ситуации? Давайте, поразмышляем над этими вопросами и разыграем бытовые сценки. 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>(Ребята сами поднимают наболевшие вопросы и рассказывают о конфликтных ситуациях, случавшимися с ними. Подростки пытаются помочь друг другу советами, а также указывают на допущенные ошибки в поведении, которые им со стороны показались не совсем корректными).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 xml:space="preserve"> Давайте,   перечислим новые затруднения</w:t>
      </w:r>
      <w:r w:rsidR="001558FE" w:rsidRPr="001558FE">
        <w:rPr>
          <w:sz w:val="24"/>
          <w:szCs w:val="24"/>
        </w:rPr>
        <w:t>,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 с которыми сталкиваются родители и дет</w:t>
      </w:r>
      <w:r w:rsidR="001558FE" w:rsidRPr="001558FE">
        <w:rPr>
          <w:sz w:val="24"/>
          <w:szCs w:val="24"/>
        </w:rPr>
        <w:t>и,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и запишем их на лепестках этой ромашки. </w:t>
      </w:r>
      <w:r w:rsidRPr="001558FE">
        <w:rPr>
          <w:rFonts w:ascii="Calibri" w:eastAsia="Calibri" w:hAnsi="Calibri" w:cs="Times New Roman"/>
          <w:i/>
          <w:sz w:val="24"/>
          <w:szCs w:val="24"/>
        </w:rPr>
        <w:t>(Педагог заранее заготавливает из листа ватмана ромашку в центре слово «КОНФЛИКТ»).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Сейчас, мы очертили круг проблем, из-за которых нарушается мир и омрачается жизнь в наших семьях.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Я вам предлагаю разделиться на две команды. Первая группа – сторонники семейного образа жизни. Их задача: убедить своего партнера в том, что без семьи человек не может быть счастлив, здоров и полноценен в эмоциональном плане. Он не сможет нормально трудиться и выполнять свои гражданские обязанности, такие люди чаще болеют и совершают преступления. Для убеждения нужно приводить серьезные  доводы и аргументы, в том числе из собственной жизни.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Вторая группа – сторонники одинокого образа жизни. Их задача, также отстоять свою точку зрения. Им также нужны серьезные доказательства в свою пользу. На все вам дается, каждой команде, по 20 минут.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После завершения дебатов педагог, выступающий в роли ведущего данного мероприятия, вывешивает два листа ватмана на одном из которых написано «ЗА», на другом «ПРОТИВ».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На основании увиденного</w:t>
      </w:r>
      <w:r w:rsidR="001558FE" w:rsidRPr="001558FE">
        <w:rPr>
          <w:b/>
          <w:i/>
          <w:sz w:val="24"/>
          <w:szCs w:val="24"/>
        </w:rPr>
        <w:t>,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 xml:space="preserve"> коллектив подводит итоги</w:t>
      </w:r>
      <w:r w:rsidR="001558FE" w:rsidRPr="001558FE">
        <w:rPr>
          <w:b/>
          <w:i/>
          <w:sz w:val="24"/>
          <w:szCs w:val="24"/>
        </w:rPr>
        <w:t>,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 xml:space="preserve"> в пользу необходимости семьи. Педагог предлагает разработать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 xml:space="preserve"> «Свод законов общения отцов и детей».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i/>
          <w:sz w:val="24"/>
          <w:szCs w:val="24"/>
        </w:rPr>
      </w:pPr>
    </w:p>
    <w:p w:rsidR="001558FE" w:rsidRPr="001558FE" w:rsidRDefault="00173DFE" w:rsidP="00E65C82">
      <w:pPr>
        <w:spacing w:after="0" w:line="240" w:lineRule="auto"/>
        <w:ind w:firstLine="709"/>
        <w:rPr>
          <w:sz w:val="24"/>
          <w:szCs w:val="24"/>
        </w:rPr>
      </w:pPr>
      <w:r w:rsidRPr="001558FE">
        <w:rPr>
          <w:rFonts w:ascii="Calibri" w:eastAsia="Calibri" w:hAnsi="Calibri" w:cs="Times New Roman"/>
          <w:b/>
          <w:i/>
          <w:sz w:val="24"/>
          <w:szCs w:val="24"/>
        </w:rPr>
        <w:t>Педагог.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В заключении, я, ребята, хочу попросить вас не забывать о нашем сегодняшнем разговоре, быть терпимее к своим близким, научиться понимать их и уважать.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sz w:val="24"/>
          <w:szCs w:val="24"/>
        </w:rPr>
      </w:pPr>
      <w:r w:rsidRPr="001558FE">
        <w:rPr>
          <w:rFonts w:ascii="Calibri" w:eastAsia="Calibri" w:hAnsi="Calibri" w:cs="Times New Roman"/>
          <w:b/>
          <w:sz w:val="24"/>
          <w:szCs w:val="24"/>
        </w:rPr>
        <w:t>Внеурочное мероприятие «Общение с взрослыми».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Культурного и порядочного человека довольно быстро можно отличить по манерам поведения и общения, особенно если эти проявления вежливости касаются уважительного отношения к людям старшего поколения.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На Руси испокон веков соблюдались правила поведения, которые были несложны, но глубоки и мудры: уважение к «отцу-батюшке» и к «родной матушке», к старшим по возрасту. Все эти правила были изложены в литературном памятнике 16 века «Домострой». Правила этого источника охватывали различные стороны жизни русского человека – бытовые обряды, ведение торговых дел, домоводство, воспитание детей и т.д. «Домострой» утверждал власть главы семьи над жизнью домочадцев.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С приходом европейского этикета большая часть правил «Домостроя» была забыта, но некоторые из них сохранились. Они касались уважительного отношения к людям старшего поколения. Например: вельможа, занимающий важную должность или пост, вставал перед человеком старшим по возрасту, подобного правила не было в европейском этикете.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lastRenderedPageBreak/>
        <w:t>В современном гражданском этикете существует большое количество правил, которые касаются уважительного отношения к людям старшего поколения. Давайте, познакомимся с некоторыми из них: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1.Следует всегда учитывать занятость и настроение взрослых.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2. Чаще говорите вежливые слова.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3. Терпеливо выслушивайте замечания взрослых.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4. Говорите всегда правду.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5. Не перебивайте в разговоре старшего.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6. Не стоит выражать отрицательные эмоции по поводу приготовленной еды, купленной одежды и т. п.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7. Взрослых называйте на « вы».</w:t>
      </w: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8. Уступите место если в комнате, где вы находитесь, или транспорте нет свободных мест.</w:t>
      </w:r>
    </w:p>
    <w:p w:rsidR="0005047D" w:rsidRDefault="00173DFE" w:rsidP="00E65C82">
      <w:pPr>
        <w:spacing w:after="0" w:line="240" w:lineRule="auto"/>
        <w:ind w:firstLine="709"/>
        <w:rPr>
          <w:b/>
          <w:i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Вы должны вежливо и внимательно относиться к родителям, дед</w:t>
      </w:r>
      <w:r w:rsidR="001558FE" w:rsidRPr="001558FE">
        <w:rPr>
          <w:sz w:val="24"/>
          <w:szCs w:val="24"/>
        </w:rPr>
        <w:t>у</w:t>
      </w:r>
      <w:r w:rsidRPr="001558FE">
        <w:rPr>
          <w:rFonts w:ascii="Calibri" w:eastAsia="Calibri" w:hAnsi="Calibri" w:cs="Times New Roman"/>
          <w:sz w:val="24"/>
          <w:szCs w:val="24"/>
        </w:rPr>
        <w:t>шкам и бабушкам, и  другим людям старшего поколения, мелкие ссоры между членами семьи – дело обычное. Но нельзя допускать, чтобы доходило оскорблений и бранных слов. Этого стоит избегать. Только тот, кто с детства научился владеть собой, собственными эмоциями,</w:t>
      </w:r>
      <w:r w:rsidR="001558FE" w:rsidRPr="001558FE">
        <w:rPr>
          <w:sz w:val="24"/>
          <w:szCs w:val="24"/>
        </w:rPr>
        <w:t>кто</w:t>
      </w:r>
      <w:r w:rsidRPr="001558FE">
        <w:rPr>
          <w:rFonts w:ascii="Calibri" w:eastAsia="Calibri" w:hAnsi="Calibri" w:cs="Times New Roman"/>
          <w:sz w:val="24"/>
          <w:szCs w:val="24"/>
        </w:rPr>
        <w:t xml:space="preserve"> соблюдает выше перечисленные правила поведения, сможет в будущем сохранить  самообладание и вырастет порядочным человеком. А сейчас, я предлагаю вам, ребята, разработать сценарий мероприятия для наших бабушек и дедушек</w:t>
      </w:r>
      <w:r w:rsidRPr="001558FE">
        <w:rPr>
          <w:rFonts w:ascii="Calibri" w:eastAsia="Calibri" w:hAnsi="Calibri" w:cs="Times New Roman"/>
          <w:b/>
          <w:i/>
          <w:sz w:val="24"/>
          <w:szCs w:val="24"/>
        </w:rPr>
        <w:t>. ( Ребята разработали и затем подготовили мероприятие «Песни забытых лет», на которое были приглашены пожилые люди).</w:t>
      </w:r>
    </w:p>
    <w:p w:rsidR="00173DFE" w:rsidRPr="0005047D" w:rsidRDefault="0005047D" w:rsidP="00E65C82">
      <w:pPr>
        <w:spacing w:after="0" w:line="240" w:lineRule="auto"/>
        <w:ind w:firstLine="709"/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i/>
          <w:sz w:val="24"/>
          <w:szCs w:val="24"/>
        </w:rPr>
        <w:t>З</w:t>
      </w:r>
      <w:r w:rsidR="00173DFE" w:rsidRPr="0005047D">
        <w:rPr>
          <w:rFonts w:ascii="Calibri" w:eastAsia="Calibri" w:hAnsi="Calibri" w:cs="Times New Roman"/>
          <w:i/>
          <w:sz w:val="24"/>
          <w:szCs w:val="24"/>
        </w:rPr>
        <w:t>аключение.</w:t>
      </w:r>
    </w:p>
    <w:p w:rsidR="00173D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558FE">
        <w:rPr>
          <w:rFonts w:ascii="Calibri" w:eastAsia="Calibri" w:hAnsi="Calibri" w:cs="Times New Roman"/>
          <w:sz w:val="24"/>
          <w:szCs w:val="24"/>
        </w:rPr>
        <w:t>Самая главная проблема нынешнего времени в появлении детей с аддиктивным поведением это то, что ребята большую часть свободного времени предоставлены сами себе; одни родители заняты на рабочем месте, другие не имеют финансовой возможности  водить ребенка на какие-нибудь занятия и много других причин. Поэтому наша задача, педагогов дополнительного образования, как можно качественнее и интереснее организовать досуг детей подросткового возраста, сделать организацию свободного времени интересной, увлекательной, несущую смысловую нагрузку.</w:t>
      </w:r>
    </w:p>
    <w:p w:rsidR="009A7802" w:rsidRPr="004D186A" w:rsidRDefault="004F6AF3" w:rsidP="00E65C82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Мероприятия,</w:t>
      </w:r>
      <w:r w:rsidR="009A7802" w:rsidRPr="004D186A">
        <w:rPr>
          <w:rFonts w:ascii="Calibri" w:eastAsia="Calibri" w:hAnsi="Calibri" w:cs="Times New Roman"/>
          <w:b/>
          <w:sz w:val="24"/>
          <w:szCs w:val="24"/>
        </w:rPr>
        <w:t xml:space="preserve"> направленные на интеллектуально-познавательную и творческую деятельности.</w:t>
      </w:r>
    </w:p>
    <w:p w:rsidR="009A7802" w:rsidRDefault="009A7802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Вне всяких сомнений</w:t>
      </w:r>
      <w:r w:rsidR="004D186A">
        <w:rPr>
          <w:rFonts w:ascii="Calibri" w:eastAsia="Calibri" w:hAnsi="Calibri" w:cs="Times New Roman"/>
          <w:sz w:val="24"/>
          <w:szCs w:val="24"/>
        </w:rPr>
        <w:t>,</w:t>
      </w:r>
      <w:r>
        <w:rPr>
          <w:rFonts w:ascii="Calibri" w:eastAsia="Calibri" w:hAnsi="Calibri" w:cs="Times New Roman"/>
          <w:sz w:val="24"/>
          <w:szCs w:val="24"/>
        </w:rPr>
        <w:t xml:space="preserve"> ребята подросткового возраста очень любопытны и с большим интересом воспринимают все новое, неизвестное. И в познавательной деятельности руководствующую роль играет его Величество ИНТЕРЕС! Когда ребята увлечены и заинтересованы чем-то, творчество становиться просто неотъемлемой составной! Поэтому, </w:t>
      </w:r>
      <w:r w:rsidR="004D186A">
        <w:rPr>
          <w:rFonts w:ascii="Calibri" w:eastAsia="Calibri" w:hAnsi="Calibri" w:cs="Times New Roman"/>
          <w:sz w:val="24"/>
          <w:szCs w:val="24"/>
        </w:rPr>
        <w:t xml:space="preserve">для полноценного развития творческой, интеллектуальной личности ребят, я стараюсь проводить различные мероприятия такого характера. Это и непосредственно  занятия по расписанию и внеурочные.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4D186A">
        <w:rPr>
          <w:rFonts w:ascii="Calibri" w:eastAsia="Calibri" w:hAnsi="Calibri" w:cs="Times New Roman"/>
          <w:sz w:val="24"/>
          <w:szCs w:val="24"/>
        </w:rPr>
        <w:t>Обычно, к занятиям, где требуется масса иллюстраций, исторических справок и документов, научных фактов и статей – мы готовимся совместно. Ребята стараются самостоятельно подготовить интересную информацию и найти необычные материалы. Нельзя не отметить, тот факт, что большим подспорьем в такой деятельности является Интернет.</w:t>
      </w:r>
    </w:p>
    <w:p w:rsidR="005D409F" w:rsidRDefault="005D409F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Совместно с ребятами мы подготовили интереснейшие занятия об отечественных породах собак, о собаках летавших в космос, незабываемым был урок о собаках сражавшихся в годы Великой Отечественной войны, всем учащимся понравился вечер стихов и песен о собаках.</w:t>
      </w:r>
    </w:p>
    <w:p w:rsidR="00DD508E" w:rsidRDefault="00DD508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С большим энтузиазмом проходят занятия по изучению диких предков собаки в зоопарке. Здесь ребята не только воочию знакомятся с лисами, шакалами, волками, песцами и енотовидной собакой, но могут провести сравнительный анализ  фенотипов хищников </w:t>
      </w:r>
      <w:r>
        <w:rPr>
          <w:rFonts w:ascii="Calibri" w:eastAsia="Calibri" w:hAnsi="Calibri" w:cs="Times New Roman"/>
          <w:sz w:val="24"/>
          <w:szCs w:val="24"/>
        </w:rPr>
        <w:lastRenderedPageBreak/>
        <w:t>различных семейств,</w:t>
      </w:r>
      <w:r w:rsidR="00F81CB6">
        <w:rPr>
          <w:rFonts w:ascii="Calibri" w:eastAsia="Calibri" w:hAnsi="Calibri" w:cs="Times New Roman"/>
          <w:sz w:val="24"/>
          <w:szCs w:val="24"/>
        </w:rPr>
        <w:t xml:space="preserve"> понаблюдать за их поведением,</w:t>
      </w:r>
      <w:r>
        <w:rPr>
          <w:rFonts w:ascii="Calibri" w:eastAsia="Calibri" w:hAnsi="Calibri" w:cs="Times New Roman"/>
          <w:sz w:val="24"/>
          <w:szCs w:val="24"/>
        </w:rPr>
        <w:t xml:space="preserve"> посоперничать в энциклопедических знаниях.</w:t>
      </w:r>
    </w:p>
    <w:p w:rsidR="00DD508E" w:rsidRDefault="00DD508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Очень полюбились ребятам мероприятия, направленные на духовное усовершенствование и обогащение личности с  посещениями концертов Татарского государственного оркестра народных инструментов, театра оперы и балета им. М.Джалиля, драматического театра им. Качалова, музея изобразительных искусств и многие другие.</w:t>
      </w:r>
    </w:p>
    <w:p w:rsidR="004F6AF3" w:rsidRDefault="004F6AF3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Нужно отметить и творческие конкурсы, где ребята участвуют с огромнейшим интересом. Прежде всего</w:t>
      </w:r>
      <w:r w:rsidR="00BC596E">
        <w:rPr>
          <w:rFonts w:ascii="Calibri" w:eastAsia="Calibri" w:hAnsi="Calibri" w:cs="Times New Roman"/>
          <w:sz w:val="24"/>
          <w:szCs w:val="24"/>
        </w:rPr>
        <w:t xml:space="preserve"> - э</w:t>
      </w:r>
      <w:r>
        <w:rPr>
          <w:rFonts w:ascii="Calibri" w:eastAsia="Calibri" w:hAnsi="Calibri" w:cs="Times New Roman"/>
          <w:sz w:val="24"/>
          <w:szCs w:val="24"/>
        </w:rPr>
        <w:t xml:space="preserve">то конкурсы костюмов, которые проводятся на крупнейших выставках собак. В условии конкурса создание </w:t>
      </w:r>
      <w:r w:rsidR="00BC596E">
        <w:rPr>
          <w:rFonts w:ascii="Calibri" w:eastAsia="Calibri" w:hAnsi="Calibri" w:cs="Times New Roman"/>
          <w:sz w:val="24"/>
          <w:szCs w:val="24"/>
        </w:rPr>
        <w:t xml:space="preserve">некого </w:t>
      </w:r>
      <w:r>
        <w:rPr>
          <w:rFonts w:ascii="Calibri" w:eastAsia="Calibri" w:hAnsi="Calibri" w:cs="Times New Roman"/>
          <w:sz w:val="24"/>
          <w:szCs w:val="24"/>
        </w:rPr>
        <w:t>определенного образа, где четвероногий питомец со своим хозяином должн</w:t>
      </w:r>
      <w:r w:rsidR="00BC596E">
        <w:rPr>
          <w:rFonts w:ascii="Calibri" w:eastAsia="Calibri" w:hAnsi="Calibri" w:cs="Times New Roman"/>
          <w:sz w:val="24"/>
          <w:szCs w:val="24"/>
        </w:rPr>
        <w:t>ы</w:t>
      </w:r>
      <w:r>
        <w:rPr>
          <w:rFonts w:ascii="Calibri" w:eastAsia="Calibri" w:hAnsi="Calibri" w:cs="Times New Roman"/>
          <w:sz w:val="24"/>
          <w:szCs w:val="24"/>
        </w:rPr>
        <w:t xml:space="preserve"> достойно продемонстрировать</w:t>
      </w:r>
      <w:r w:rsidR="00BC596E">
        <w:rPr>
          <w:rFonts w:ascii="Calibri" w:eastAsia="Calibri" w:hAnsi="Calibri" w:cs="Times New Roman"/>
          <w:sz w:val="24"/>
          <w:szCs w:val="24"/>
        </w:rPr>
        <w:t xml:space="preserve"> своеобразную задумку, выраженную в тематическом костюме.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3C7F6A" w:rsidRPr="003C7F6A" w:rsidRDefault="003C7F6A" w:rsidP="00E65C82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3C7F6A">
        <w:rPr>
          <w:b/>
          <w:sz w:val="24"/>
          <w:szCs w:val="24"/>
        </w:rPr>
        <w:t>Формы работы с родителями учащихся объединения юных кинологов</w:t>
      </w:r>
    </w:p>
    <w:p w:rsidR="003C7F6A" w:rsidRPr="001917E5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1917E5">
        <w:rPr>
          <w:sz w:val="24"/>
          <w:szCs w:val="24"/>
        </w:rPr>
        <w:t xml:space="preserve">С первых дней работы с детским коллективом, </w:t>
      </w:r>
      <w:r w:rsidR="0005047D" w:rsidRPr="001917E5">
        <w:rPr>
          <w:sz w:val="24"/>
          <w:szCs w:val="24"/>
        </w:rPr>
        <w:t xml:space="preserve">я стараюсь </w:t>
      </w:r>
      <w:r w:rsidRPr="001917E5">
        <w:rPr>
          <w:sz w:val="24"/>
          <w:szCs w:val="24"/>
        </w:rPr>
        <w:t>добиться тесной взаимосвязи с коллективом родителей</w:t>
      </w:r>
      <w:r w:rsidR="0005047D" w:rsidRPr="001917E5">
        <w:rPr>
          <w:sz w:val="24"/>
          <w:szCs w:val="24"/>
        </w:rPr>
        <w:t xml:space="preserve"> моих</w:t>
      </w:r>
      <w:r w:rsidRPr="001917E5">
        <w:rPr>
          <w:sz w:val="24"/>
          <w:szCs w:val="24"/>
        </w:rPr>
        <w:t xml:space="preserve"> учащихся. Немаловажным условием взаимодействия семьи и педагога, является полноценное участие родителей в воспитательно-образовательном процессе.</w:t>
      </w:r>
      <w:r w:rsidR="0005047D" w:rsidRPr="001917E5">
        <w:rPr>
          <w:sz w:val="24"/>
          <w:szCs w:val="24"/>
        </w:rPr>
        <w:t xml:space="preserve"> Это основа успешной работы детского коллектива, особенно с таким специфическим направлением!</w:t>
      </w:r>
    </w:p>
    <w:p w:rsidR="003C7F6A" w:rsidRPr="001917E5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1917E5">
        <w:rPr>
          <w:sz w:val="24"/>
          <w:szCs w:val="24"/>
        </w:rPr>
        <w:t>Большой эффект во взаимодействии семьи и педагога будет достигнут, если руководитель детского коллектива даст возможность проявить инициативу и поддержит родителей во всех начинаниях. В общении с коллективом родителей педагог</w:t>
      </w:r>
      <w:r w:rsidR="0005047D" w:rsidRPr="001917E5">
        <w:rPr>
          <w:sz w:val="24"/>
          <w:szCs w:val="24"/>
        </w:rPr>
        <w:t>у</w:t>
      </w:r>
      <w:r w:rsidRPr="001917E5">
        <w:rPr>
          <w:sz w:val="24"/>
          <w:szCs w:val="24"/>
        </w:rPr>
        <w:t xml:space="preserve"> </w:t>
      </w:r>
      <w:r w:rsidR="0005047D" w:rsidRPr="001917E5">
        <w:rPr>
          <w:sz w:val="24"/>
          <w:szCs w:val="24"/>
        </w:rPr>
        <w:t>стоит</w:t>
      </w:r>
      <w:r w:rsidRPr="001917E5">
        <w:rPr>
          <w:sz w:val="24"/>
          <w:szCs w:val="24"/>
        </w:rPr>
        <w:t xml:space="preserve">  проявлять учтивость и корректность, умение сдерживать свои эмоции. Только тогда можно рассчитывать на  поддержку родителей во всех проводимых в коллективе мероприятиях.</w:t>
      </w:r>
    </w:p>
    <w:p w:rsidR="003C7F6A" w:rsidRPr="001917E5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1917E5">
        <w:rPr>
          <w:sz w:val="24"/>
          <w:szCs w:val="24"/>
        </w:rPr>
        <w:t xml:space="preserve">Начиная работать с семьями своих воспитанников, </w:t>
      </w:r>
      <w:r w:rsidR="0005047D" w:rsidRPr="001917E5">
        <w:rPr>
          <w:sz w:val="24"/>
          <w:szCs w:val="24"/>
        </w:rPr>
        <w:t>я стараюсь</w:t>
      </w:r>
      <w:r w:rsidRPr="001917E5">
        <w:rPr>
          <w:sz w:val="24"/>
          <w:szCs w:val="24"/>
        </w:rPr>
        <w:t xml:space="preserve"> обсудить те правила общения, которыми  хотел</w:t>
      </w:r>
      <w:r w:rsidR="0005047D" w:rsidRPr="001917E5">
        <w:rPr>
          <w:sz w:val="24"/>
          <w:szCs w:val="24"/>
        </w:rPr>
        <w:t>а</w:t>
      </w:r>
      <w:r w:rsidRPr="001917E5">
        <w:rPr>
          <w:sz w:val="24"/>
          <w:szCs w:val="24"/>
        </w:rPr>
        <w:t xml:space="preserve"> бы руководствоваться  в</w:t>
      </w:r>
      <w:r w:rsidR="0005047D" w:rsidRPr="001917E5">
        <w:rPr>
          <w:sz w:val="24"/>
          <w:szCs w:val="24"/>
        </w:rPr>
        <w:t xml:space="preserve"> нашей совместной </w:t>
      </w:r>
      <w:r w:rsidRPr="001917E5">
        <w:rPr>
          <w:sz w:val="24"/>
          <w:szCs w:val="24"/>
        </w:rPr>
        <w:t>работе.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AD6266">
        <w:rPr>
          <w:b/>
          <w:i/>
          <w:sz w:val="24"/>
          <w:szCs w:val="24"/>
        </w:rPr>
        <w:t>Правила эффективного взаимодействия педагога с родителями воспитанников: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Родителям нужна поддержка, помощь и добрый совет. Если вы ими располагаете, создайте необходимые условия для общения.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не беседуйте с родителями второпях, на бегу; если вы не располагаете временем, лучше договоритесь о встрече в другое время.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Разговаривайте с родителями спокойным тоном, не старайтесь назидать и поучать – это вызывает раздражение и негативную реакцию со стороны родителей.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Умейте терпеливо слушать родителей, давайте возможность высказываться по всем наболевшим вопросам.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Не спешите с выводами! Обдумайте хорошо то, что вы от родителей услышали.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То, о чем родители вам поведали, не должно стать достоянием других родителей, учащихся и педагогов.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Если есть профессиональная необходимость поделиться той информацией, которую сообщили родители, еще с кем-то, родителей необходимо поставить в известность.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Готовясь к встрече с семьей воспитанника, необходимо помнить, что любой родитель хочет услышать не только плохое, но и хорошее, дающее шанс на будущее.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Каждая встреча с родителями учащихся должна заканчиваться рекомендациями для родителей и самого ребенка.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Если педагог в какой-то проблеме или ситуации некомпетентен, он должен извиниться перед родителями и предложить им обратиться за консультацией к специалистам.</w:t>
      </w:r>
    </w:p>
    <w:p w:rsidR="003C7F6A" w:rsidRPr="00AD6266" w:rsidRDefault="003C7F6A" w:rsidP="00E65C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 Если родители принимают активное участие в жизни детского коллектива, их усилия должны быть отмечены руководителем этого детского коллектива и администрацией образовательного учреждения.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lastRenderedPageBreak/>
        <w:t xml:space="preserve">Главными формами взаимодействия педагога и родителей являются </w:t>
      </w:r>
      <w:r w:rsidRPr="00AD6266">
        <w:rPr>
          <w:b/>
          <w:i/>
          <w:sz w:val="24"/>
          <w:szCs w:val="24"/>
        </w:rPr>
        <w:t>индивидуальные</w:t>
      </w:r>
      <w:r w:rsidRPr="00AD6266">
        <w:rPr>
          <w:sz w:val="24"/>
          <w:szCs w:val="24"/>
        </w:rPr>
        <w:t xml:space="preserve"> формы работы и </w:t>
      </w:r>
      <w:r w:rsidRPr="00AD6266">
        <w:rPr>
          <w:b/>
          <w:i/>
          <w:sz w:val="24"/>
          <w:szCs w:val="24"/>
        </w:rPr>
        <w:t>групповые</w:t>
      </w:r>
      <w:r w:rsidRPr="00AD6266">
        <w:rPr>
          <w:sz w:val="24"/>
          <w:szCs w:val="24"/>
        </w:rPr>
        <w:t>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К </w:t>
      </w:r>
      <w:r w:rsidRPr="00AD6266">
        <w:rPr>
          <w:b/>
          <w:i/>
          <w:sz w:val="24"/>
          <w:szCs w:val="24"/>
        </w:rPr>
        <w:t>групповым</w:t>
      </w:r>
      <w:r w:rsidRPr="00AD6266">
        <w:rPr>
          <w:sz w:val="24"/>
          <w:szCs w:val="24"/>
        </w:rPr>
        <w:t xml:space="preserve"> можно отнести такие формы взаимодействий, как родительские собрания, конференции, вечера вопросов и ответов, родительские университеты.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Групповые формы работы уместны для организации психологического просвещения родителей, для встреч с администрацией учебного заведения по самым насущным вопросам, встреч со специалистами.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Чтобы групповые формы общения родителей и педагогов были эффективными, родители должны иметь возможность принимать участие в планировании содержания родительских собраний  и лекториев.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Для этого  в начале учебного года (или в конце учебного года) </w:t>
      </w:r>
      <w:r w:rsidR="001917E5" w:rsidRPr="00AD6266">
        <w:rPr>
          <w:sz w:val="24"/>
          <w:szCs w:val="24"/>
        </w:rPr>
        <w:t xml:space="preserve">я </w:t>
      </w:r>
      <w:r w:rsidRPr="00AD6266">
        <w:rPr>
          <w:sz w:val="24"/>
          <w:szCs w:val="24"/>
        </w:rPr>
        <w:t>предл</w:t>
      </w:r>
      <w:r w:rsidR="001917E5" w:rsidRPr="00AD6266">
        <w:rPr>
          <w:sz w:val="24"/>
          <w:szCs w:val="24"/>
        </w:rPr>
        <w:t>агаю</w:t>
      </w:r>
      <w:r w:rsidRPr="00AD6266">
        <w:rPr>
          <w:sz w:val="24"/>
          <w:szCs w:val="24"/>
        </w:rPr>
        <w:t xml:space="preserve"> родителям примерный тематический план собраний, лекториев или совместных мероприятий. Это позволяет заранее определить степень заинтересованности родителей  в той или иной теме, а  также совместном деле в</w:t>
      </w:r>
      <w:r w:rsidR="001917E5" w:rsidRPr="00AD6266">
        <w:rPr>
          <w:sz w:val="24"/>
          <w:szCs w:val="24"/>
        </w:rPr>
        <w:t xml:space="preserve"> нашем</w:t>
      </w:r>
      <w:r w:rsidRPr="00AD6266">
        <w:rPr>
          <w:sz w:val="24"/>
          <w:szCs w:val="24"/>
        </w:rPr>
        <w:t xml:space="preserve"> детском коллективе и организовать будущие встречи максимально эффективно. Родители отмечают наиболее интересные формы взаимодействия, в которых они смогли принять участие, проявить себя.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Самой распространенной групповой формой работы с родителями, безусловно, является проведение собраний. Хорошо налаженное и организованное взаимодействие семьи и педагога дает возможность осознать родителям необходимость приобретения новых знаний для развития новых знаний для развития здоровой и полноценной личности, а также формирует потребность в непосредственном общении с теми людьми, которые помогают им стать настоящими родителями.</w:t>
      </w:r>
    </w:p>
    <w:p w:rsidR="001917E5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Родительское собрание может  проводиться, как один раз в месяц, так и чаще, в зависимости от характера направления</w:t>
      </w:r>
      <w:r w:rsidR="001917E5" w:rsidRPr="00AD6266">
        <w:rPr>
          <w:sz w:val="24"/>
          <w:szCs w:val="24"/>
        </w:rPr>
        <w:t>,</w:t>
      </w:r>
      <w:r w:rsidRPr="00AD6266">
        <w:rPr>
          <w:sz w:val="24"/>
          <w:szCs w:val="24"/>
        </w:rPr>
        <w:t xml:space="preserve"> в котором работает педагог и потребностей коллектива учащихся и их родителей.</w:t>
      </w:r>
      <w:r w:rsidR="001917E5" w:rsidRPr="00AD6266">
        <w:rPr>
          <w:sz w:val="24"/>
          <w:szCs w:val="24"/>
        </w:rPr>
        <w:t xml:space="preserve"> В нашем коллективе собрания родителей проводятся не реже чем, в две недели раз. Это обусловлено частыми выездными мероприятиями и проведением множества внеурочных мероприятий. 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Очень важно, чтобы уже в ходе первой встречи с педагогом</w:t>
      </w:r>
      <w:r w:rsidR="001917E5" w:rsidRPr="00AD6266">
        <w:rPr>
          <w:sz w:val="24"/>
          <w:szCs w:val="24"/>
        </w:rPr>
        <w:t>,</w:t>
      </w:r>
      <w:r w:rsidRPr="00AD6266">
        <w:rPr>
          <w:sz w:val="24"/>
          <w:szCs w:val="24"/>
        </w:rPr>
        <w:t xml:space="preserve"> родители четко знали сроки проведения родительских собраний, заранее получили расписание всех видов сотрудничества на учебный год. Это очень дисциплинирует родителей и дает понять, что педагог целенаправленно занимается проблемами подростков и уделяет такому сотрудничеству большое внимание.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AD6266">
        <w:rPr>
          <w:sz w:val="24"/>
          <w:szCs w:val="24"/>
        </w:rPr>
        <w:t xml:space="preserve">По содержанию родительские собрания могут быть </w:t>
      </w:r>
      <w:r w:rsidRPr="00AD6266">
        <w:rPr>
          <w:b/>
          <w:i/>
          <w:sz w:val="24"/>
          <w:szCs w:val="24"/>
        </w:rPr>
        <w:t xml:space="preserve">текущими, тематическими, итоговыми. 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Текущие родительские собрания</w:t>
      </w:r>
      <w:r w:rsidRPr="00AD6266">
        <w:rPr>
          <w:sz w:val="24"/>
          <w:szCs w:val="24"/>
        </w:rPr>
        <w:t xml:space="preserve"> – это собрания с традиционной повесткой дня: результаты успеваемости, результаты проводимых мероприятий, праздников, походов.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Тематические родительские собрания</w:t>
      </w:r>
      <w:r w:rsidRPr="00AD6266">
        <w:rPr>
          <w:sz w:val="24"/>
          <w:szCs w:val="24"/>
        </w:rPr>
        <w:t xml:space="preserve"> – это собрания, посвященные актуальной теме, как правило, такие собрания носят просвещенческий характер  и направлены на расширение знаний родителей в области воспитания детей.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Итоговые родительские собрания</w:t>
      </w:r>
      <w:r w:rsidRPr="00AD6266">
        <w:rPr>
          <w:sz w:val="24"/>
          <w:szCs w:val="24"/>
        </w:rPr>
        <w:t xml:space="preserve"> – это собрания, в задачу которых входит подведение результатов развития детского коллектива за определенное время и достижения им определенных результатов. В ходе таких собраний родители имеют возможность оценить достижения учащихся детского коллектива, собственного ребенка, сравнить прошлые результаты с теми, которые уже есть.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Итоговые собрания можно проводить в различной форме, в зависимости от темы и цели самого собрания. Это могут быть праздники, костры, походы, торжественные собрания.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Большое внимание руководитель детского коллектива должен уделить формированию традиций в проведении родительских собраний. Это позволит вызывать у </w:t>
      </w:r>
      <w:r w:rsidRPr="00AD6266">
        <w:rPr>
          <w:sz w:val="24"/>
          <w:szCs w:val="24"/>
        </w:rPr>
        <w:lastRenderedPageBreak/>
        <w:t>родителей интерес к собраниям, ответственность и потребность участия в делах детского коллектива.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 Какие традиции родительского собрания являются значимыми и эффективными? Например, традиция поощрения родителей, активно участвующих в жизни детского коллектива. Она</w:t>
      </w:r>
      <w:r w:rsidR="001917E5" w:rsidRPr="00AD6266">
        <w:rPr>
          <w:sz w:val="24"/>
          <w:szCs w:val="24"/>
        </w:rPr>
        <w:t xml:space="preserve"> в нашем коллективе</w:t>
      </w:r>
      <w:r w:rsidRPr="00AD6266">
        <w:rPr>
          <w:sz w:val="24"/>
          <w:szCs w:val="24"/>
        </w:rPr>
        <w:t xml:space="preserve"> осуществляется в различной форме. Это может быть награждение грамотами, дипломами, сувенирами, сделанными руками учащихся. В честь родителей-помощников может быть может быть подготовлена концертная программа, выпущены именные поздравительные газеты, медали.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Огромное значение для родителей, дедушек и бабушек имеют благодарственные письма, которые руководитель детского коллектива может отправить, как домой по почте, так и на работу. Очень здорово, если такое благодарственное письмо родители получат в день рождения своего ребенка. Это является большим стимулом для ребенка, а также признанием заслуг самих родителей в воспитании детей.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Хорошей традицией родительского собрания считается и введение в его ход определенных ритуалов. Например, ритуал, который можно условно назвать «Волшебная шкатулка». Этот ритуал заключается в том, что к каждому родительскому собранию ребята могут написать письмо родителям, которое помещают в конверт, надписывают и опускают в шкатулку, которая стоит в кабинете, где обычно проходят занятия и родительские собрания. В своих письмах ребята могут написать о своих проблемах и радостях, о том, что им порой трудно высказать вслух. Если такой ритуал становиться традицией, родители его с нетерпением ждут. Иногда традиция написания писем друг другу, становиться семейной традицией, о чем родители рассказывают с удовольствием и благодарностью.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К индивидуальным формам работы с родителями можно отнести следующие: </w:t>
      </w:r>
      <w:r w:rsidRPr="00AD6266">
        <w:rPr>
          <w:b/>
          <w:i/>
          <w:sz w:val="24"/>
          <w:szCs w:val="24"/>
        </w:rPr>
        <w:t>индивидуальные консультации, беседы, посещения на дому.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Существует определенная </w:t>
      </w:r>
      <w:r w:rsidRPr="00AD6266">
        <w:rPr>
          <w:b/>
          <w:i/>
          <w:sz w:val="24"/>
          <w:szCs w:val="24"/>
        </w:rPr>
        <w:t>этика индивидуального общения с родителями</w:t>
      </w:r>
      <w:r w:rsidRPr="00AD6266">
        <w:rPr>
          <w:sz w:val="24"/>
          <w:szCs w:val="24"/>
        </w:rPr>
        <w:t>: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1. Необходимо заранее обсудить возможность проведения такого общения.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2. Родители должны быть приглашены в доброжелательной и спокойной форме.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3. Время беседы должно быть четко оговорено.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4. Родители не должны ждать под дверью своей участи.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5. Желательно, чтобы оба родителя присутствовали на встрече, а иногда можно пригласить дедушку и бабушку.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6. Необходимо четко формулировать цели встречи, ее актуальность.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7. Родители должны иметь возможность высказываться в полной мере по обсуждаемой проблеме.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В ходе индивидуальной консультации с родителями педагог должен делать заметки, которые будут хорошим подспорьем в дальнейшей работе. Сотрудничество педагога и родителей принесет свои плоды тогда, когда родные и близкие люди, без которых ребенок не мыслит своей жизни, найдет в себе силы и мужество каждый день учиться быть настоящей Матерью и настоящим Отцом, а педагог будет стремиться быть соратником и другом своему воспитаннику!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AD6266">
        <w:rPr>
          <w:sz w:val="24"/>
          <w:szCs w:val="24"/>
        </w:rPr>
        <w:t xml:space="preserve">   </w:t>
      </w:r>
      <w:r w:rsidRPr="00AD6266">
        <w:rPr>
          <w:b/>
          <w:i/>
          <w:sz w:val="24"/>
          <w:szCs w:val="24"/>
        </w:rPr>
        <w:t>Законы родительской истины: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1.</w:t>
      </w:r>
      <w:r w:rsidRPr="00AD6266">
        <w:rPr>
          <w:sz w:val="24"/>
          <w:szCs w:val="24"/>
        </w:rPr>
        <w:t xml:space="preserve"> Дорожите любовью своего ребенка. Помните, от любви до ненависти только один шаг, не делайте необдуманных шагов!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2.</w:t>
      </w:r>
      <w:r w:rsidRPr="00AD6266">
        <w:rPr>
          <w:sz w:val="24"/>
          <w:szCs w:val="24"/>
        </w:rPr>
        <w:t xml:space="preserve"> Не унижайте своего ребенка. Унижая его самого, вы формируете у него умение и навык унижения, который он сможет использовать по отношению  к другим людям, в частности и к вам.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3</w:t>
      </w:r>
      <w:r w:rsidRPr="00AD6266">
        <w:rPr>
          <w:sz w:val="24"/>
          <w:szCs w:val="24"/>
        </w:rPr>
        <w:t>. Не угрожайте своему ребенку. Угрозы взрослого порождают ложь ребенка, приводят  к боязни и ненависти.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lastRenderedPageBreak/>
        <w:t>Закон 4</w:t>
      </w:r>
      <w:r w:rsidRPr="00AD6266">
        <w:rPr>
          <w:sz w:val="24"/>
          <w:szCs w:val="24"/>
        </w:rPr>
        <w:t>. Не налагайте запретов. В природе ребенка – дух бунтарства. То, что категорически запрещено, очень хочется попробовать, не забывайте об этом.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5.</w:t>
      </w:r>
      <w:r w:rsidRPr="00AD6266">
        <w:rPr>
          <w:sz w:val="24"/>
          <w:szCs w:val="24"/>
        </w:rPr>
        <w:t xml:space="preserve"> Не опекайте своего ребенка там, где можно обойтись без опеки; дайте возможность маленькому человечку самостоятельно стать большим.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6.</w:t>
      </w:r>
      <w:r w:rsidRPr="00AD6266">
        <w:rPr>
          <w:sz w:val="24"/>
          <w:szCs w:val="24"/>
        </w:rPr>
        <w:t xml:space="preserve"> Не идите на поводу у своего ребенка, умейте соблюдать меру своей любви и меру своей родительской ответственности.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7.</w:t>
      </w:r>
      <w:r w:rsidRPr="00AD6266">
        <w:rPr>
          <w:sz w:val="24"/>
          <w:szCs w:val="24"/>
        </w:rPr>
        <w:t xml:space="preserve"> Развивайте в себе чувство юмора. Учитесь смеяться над своими слабостями, разрешайте своему ребенку  смеяться вместе с вами. Учите своего ребенка смеяться над собой! Это лучше, чем, если над ним будут смеяться другие.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8.</w:t>
      </w:r>
      <w:r w:rsidRPr="00AD6266">
        <w:rPr>
          <w:sz w:val="24"/>
          <w:szCs w:val="24"/>
        </w:rPr>
        <w:t xml:space="preserve"> Не читайте своему ребенку бесконечные нотации, он их просто не слышит!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9.</w:t>
      </w:r>
      <w:r w:rsidRPr="00AD6266">
        <w:rPr>
          <w:sz w:val="24"/>
          <w:szCs w:val="24"/>
        </w:rPr>
        <w:t xml:space="preserve"> Будьте всегда последовательны в своих требованиях. Хорошо ориентируйтесь в своих «да» и «нет».</w:t>
      </w:r>
    </w:p>
    <w:p w:rsidR="003C7F6A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10.</w:t>
      </w:r>
      <w:r w:rsidRPr="00AD6266">
        <w:rPr>
          <w:sz w:val="24"/>
          <w:szCs w:val="24"/>
        </w:rPr>
        <w:t xml:space="preserve"> Не лишайте своего ребенка права быть ребенком. Дайте ему возможность побыть озорником и непоседой, бунтарем и шалуном. Период детства весьма скоротечен, а так много нужно успеть попробовать, прежде чем стать взрослым. Дайте возможность своему ребенку быть им во время детства, иначе период детства будет продолжаться и в его взрослой жизни. Это может обернуться серьезными  последствиями и для вашего ребенка, и для вас, родители!</w:t>
      </w:r>
    </w:p>
    <w:p w:rsidR="001917E5" w:rsidRPr="00AD6266" w:rsidRDefault="003C7F6A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b/>
          <w:i/>
          <w:sz w:val="24"/>
          <w:szCs w:val="24"/>
        </w:rPr>
        <w:t>Закон 11.</w:t>
      </w:r>
      <w:r w:rsidRPr="00AD6266">
        <w:rPr>
          <w:sz w:val="24"/>
          <w:szCs w:val="24"/>
        </w:rPr>
        <w:t xml:space="preserve"> Помните, что самое большое родительское счастье – видеть состоявшихся, умных и благодарных детей!</w:t>
      </w:r>
    </w:p>
    <w:p w:rsidR="001917E5" w:rsidRPr="00AD6266" w:rsidRDefault="001917E5" w:rsidP="00E65C8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D6266">
        <w:rPr>
          <w:b/>
          <w:sz w:val="24"/>
          <w:szCs w:val="24"/>
        </w:rPr>
        <w:t>Темы консультаций и бесед для родителей: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Знаете ли вы об интересах  своего ребенка? 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Характер подростка и его проявления.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Об обязательности и ответственности.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Куда пойти учиться?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Что делать, если возникают разногласия между родителями и взрослеющими детьми?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Как развить работоспособность и преодолеть лень?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Компьютер в жизни подростка.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Нужно ли пугаться первой влюбленности своего сына или своей дочери?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Об уважении к людям.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 неуверенности, низкой самооценке подростка и не только.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 xml:space="preserve"> Как развивать самостоятельность?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Об одиночестве в семье.</w:t>
      </w:r>
    </w:p>
    <w:p w:rsidR="001917E5" w:rsidRPr="00AD6266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О сексуальных взаимоотношениях.</w:t>
      </w:r>
    </w:p>
    <w:p w:rsidR="001917E5" w:rsidRDefault="001917E5" w:rsidP="00E65C8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t>О культуре взаимоотношений в семье.</w:t>
      </w:r>
    </w:p>
    <w:p w:rsidR="00250D0D" w:rsidRPr="00250D0D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917E5" w:rsidRPr="00AD6266" w:rsidRDefault="001917E5" w:rsidP="00E65C8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D6266">
        <w:rPr>
          <w:b/>
          <w:i/>
          <w:sz w:val="24"/>
          <w:szCs w:val="24"/>
        </w:rPr>
        <w:t xml:space="preserve">Нетрадиционная новая формы работы с родителями. </w:t>
      </w:r>
    </w:p>
    <w:p w:rsidR="00250D0D" w:rsidRDefault="001917E5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В клубе юных кинологов «Константа» Центра дополнительного образования детей «Заречье» занимаются ребята подросткового возраста, 12-16 лет, старшеклассники и вузовцы, увлеченные кинологией, безгранично любящие  собак. Направление деятельности нашего коллектива специфичное: дрессура питомцев, поездки с ними на соревнования и выставки, и  без тесного сотрудничества с коллективом родителей трудно представить существование нашего объединения.</w:t>
      </w:r>
    </w:p>
    <w:p w:rsidR="00250D0D" w:rsidRPr="00250D0D" w:rsidRDefault="001917E5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t xml:space="preserve"> </w:t>
      </w:r>
      <w:r w:rsidR="00250D0D" w:rsidRPr="00250D0D">
        <w:rPr>
          <w:sz w:val="24"/>
          <w:szCs w:val="24"/>
        </w:rPr>
        <w:t xml:space="preserve">В нашем объединении ребята и их родители представляют единый коллектив. Родительские собрания и совместные собрания ребят и родителей мы проводим очень часто и систематически. План проведения собраний мы составляем с родителями и ребятами совместно, так как часто нам нужно собраться по поводу поездок на соревнования и выставки наших питомцев. </w:t>
      </w:r>
    </w:p>
    <w:p w:rsidR="00250D0D" w:rsidRPr="00250D0D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lastRenderedPageBreak/>
        <w:t xml:space="preserve">Очень полюбились и стали традиционными встречи различных праздников (Нового года, День рождение «Константы», День защитника отечества, Международный женский день, День Победы, День Кинолога, дни именинников). К этим датам и родители, и ребята готовятся заранее: придумывают сценарии, песни стихи и сюрпризы. Проведение таких мероприятий сближает детей и их родителей, создает в коллективе дружную, теплую атмосферу и еще - люди находят единомышленников и друзей. Иногда даже забываешь о том, что мы познакомились недавно – кажется, что новый человечек всегда был с нами. </w:t>
      </w:r>
    </w:p>
    <w:p w:rsidR="00250D0D" w:rsidRPr="00250D0D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t>В нашем коллективе особое место отведено бабушкам и дедушкам, ведь чаще большую часть времени они бывают с нашими детьми. Очень полюбились всем, и родителям и детям, встречи с интересными людьми. Это могут быть визиты ветеринарных врачей и экспертов кинологов, лекции детских психологов и врачей.</w:t>
      </w:r>
    </w:p>
    <w:p w:rsidR="00250D0D" w:rsidRPr="00250D0D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t>Мне представляются очень интересным и традиционное проведение ежегодных награждений отличившихся воспитанников,(а это все без исключений, каждый по своему) и вручений благодарственных писем также всем родителям (в нашем коллективе традиционно эти мероприятия проводятся перед встречей Нового года и в конце учебного года).</w:t>
      </w:r>
    </w:p>
    <w:p w:rsidR="001917E5" w:rsidRPr="00AD6266" w:rsidRDefault="00250D0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250D0D">
        <w:rPr>
          <w:sz w:val="24"/>
          <w:szCs w:val="24"/>
        </w:rPr>
        <w:t>В процессе обучения родители и педагог должны стать сорат</w:t>
      </w:r>
      <w:r>
        <w:rPr>
          <w:sz w:val="24"/>
          <w:szCs w:val="24"/>
        </w:rPr>
        <w:t>никами,</w:t>
      </w:r>
      <w:r w:rsidRPr="00250D0D">
        <w:rPr>
          <w:sz w:val="28"/>
          <w:szCs w:val="28"/>
        </w:rPr>
        <w:t xml:space="preserve"> </w:t>
      </w:r>
      <w:r w:rsidRPr="00250D0D">
        <w:rPr>
          <w:sz w:val="24"/>
          <w:szCs w:val="24"/>
        </w:rPr>
        <w:t xml:space="preserve">единомышленниками и тогда результат не заставит себя долго ждать – наши дети будут расти талантливыми, успешными, порядочными и счастливыми ЛЮДЬМИ! 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sz w:val="24"/>
          <w:szCs w:val="24"/>
        </w:rPr>
        <w:t>Кто-то из педагогов может сказать, что с родителями старшеклассников, подростков, мало, что можно изменить в воспитании ребят. Не могу с этим согласиться. Работа с родителями подростков имеет огромное психологическое и педагогическое значение.</w:t>
      </w:r>
    </w:p>
    <w:p w:rsidR="00AD6266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sz w:val="24"/>
          <w:szCs w:val="24"/>
        </w:rPr>
        <w:t xml:space="preserve">В первую очередь это связано с  высоким уровнем тревожности родителей подростков. Помимо образовательных проблем родителей сегодняшних старшеклассников волнуют и проблемы, происходящие в обществе, которые, несомненно, накладывают отпечаток на поведение учащихся. Именно от грамотной деятельности педагога зависит адаптация подростка, старшеклассника в социуме. </w:t>
      </w:r>
      <w:r w:rsidR="00AD6266" w:rsidRPr="00AD6266">
        <w:rPr>
          <w:sz w:val="24"/>
          <w:szCs w:val="24"/>
        </w:rPr>
        <w:t>Хочу</w:t>
      </w:r>
      <w:r w:rsidRPr="00AD6266">
        <w:rPr>
          <w:sz w:val="24"/>
          <w:szCs w:val="24"/>
        </w:rPr>
        <w:t xml:space="preserve"> отметить, что психолого-педагогическое просвещение родителей должно носить ярко выраженный опережающий характер. Например, с родителями старшеклассников необходимо поднимать не только вопросы образовательного характера, но и проблемы взрослых: служба в армии, проблемы ранних и гражданских браков, терпимость по отношению к другим людям, национальные взаимоотношения, участие в сектах и организациях, чья деятельность идет в разрез с государственной политикой. Об этом и о много другом необходимо говорить с родителями, чтобы они были готы встретить ожидающие их трудности воспитания ребят.  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sz w:val="24"/>
          <w:szCs w:val="24"/>
        </w:rPr>
        <w:t xml:space="preserve">Интересной и достаточно новой формой работы с родителями являются </w:t>
      </w:r>
      <w:r w:rsidRPr="00AD6266">
        <w:rPr>
          <w:b/>
          <w:i/>
          <w:sz w:val="24"/>
          <w:szCs w:val="24"/>
          <w:u w:val="single"/>
        </w:rPr>
        <w:t>родительские вечера</w:t>
      </w:r>
      <w:r w:rsidRPr="00AD6266">
        <w:rPr>
          <w:sz w:val="24"/>
          <w:szCs w:val="24"/>
        </w:rPr>
        <w:t>. Их уместно проводить, когда руководитель объединения только начал формировать родительский коллектив, когда ребята только-только переступили порог объединения, и когда коллектив уже сложился. В клубе юных кинологов «Константа» родительские вечера стали традицией, проведение их доставляет удовольствие и подросткам и их родителям. Вот темы самых интересных родительских вечеров: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Год рождения моего ребенка. Каким он был, этот первый год?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Песни, которые мы поем вместе…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Вопросы, которые взрослых ставят в тупик.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Как к нам в дом пришла собака.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День рождения нашей семьи.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Если мой ребенок заболел…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Если наша собака заболела…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Новый год к нам идет, он у каждого порога!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t>Нужно ли наказывать ребенка собственным домом?</w:t>
      </w:r>
    </w:p>
    <w:p w:rsidR="001917E5" w:rsidRPr="00AD6266" w:rsidRDefault="001917E5" w:rsidP="00E65C82">
      <w:pPr>
        <w:numPr>
          <w:ilvl w:val="0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D6266">
        <w:rPr>
          <w:sz w:val="24"/>
          <w:szCs w:val="24"/>
        </w:rPr>
        <w:lastRenderedPageBreak/>
        <w:t xml:space="preserve">Профилактика простудных заболеваний и гриппа. 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sz w:val="24"/>
          <w:szCs w:val="24"/>
        </w:rPr>
        <w:t>На родительских вечерах мы часто проводим тренинги и тесты. Обычно это всем интересно и проходит увлекательно.</w:t>
      </w:r>
    </w:p>
    <w:p w:rsidR="001917E5" w:rsidRPr="00AD6266" w:rsidRDefault="001917E5" w:rsidP="00E65C82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AD6266">
        <w:rPr>
          <w:b/>
          <w:sz w:val="24"/>
          <w:szCs w:val="24"/>
        </w:rPr>
        <w:t>Примеры некоторых игр, для участия ребят и их родителей.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sz w:val="24"/>
          <w:szCs w:val="24"/>
        </w:rPr>
        <w:t>«</w:t>
      </w:r>
      <w:r w:rsidRPr="00AD6266">
        <w:rPr>
          <w:b/>
          <w:i/>
          <w:sz w:val="24"/>
          <w:szCs w:val="24"/>
          <w:u w:val="single"/>
        </w:rPr>
        <w:t>Лучик доброты».</w:t>
      </w:r>
      <w:r w:rsidRPr="00AD6266">
        <w:rPr>
          <w:sz w:val="24"/>
          <w:szCs w:val="24"/>
        </w:rPr>
        <w:t>Каждый из участников должен нарисовать солнце с лучами и определить, кому он хотел бы подарить по одному лучику. Время выполнения задания – 8 минут.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«О чем я мечтаю».</w:t>
      </w:r>
      <w:r w:rsidR="00AD6266" w:rsidRPr="00AD6266">
        <w:rPr>
          <w:sz w:val="24"/>
          <w:szCs w:val="24"/>
        </w:rPr>
        <w:t xml:space="preserve"> </w:t>
      </w:r>
      <w:r w:rsidRPr="00AD6266">
        <w:rPr>
          <w:sz w:val="24"/>
          <w:szCs w:val="24"/>
        </w:rPr>
        <w:t>Каждый член группы рассказывает о том, какие мечты появляются у него чаще всего и с чем они связаны. Рассказ идет по кругу. Время для каждого – 3-4 минутки.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«Подарок на память».</w:t>
      </w:r>
      <w:r w:rsidRPr="00AD6266">
        <w:rPr>
          <w:sz w:val="24"/>
          <w:szCs w:val="24"/>
        </w:rPr>
        <w:t>Каждый член команды готовит любому участнику подарок на память. Это может быть рисунок, стихотворение и т.д….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«Радость – грусть».</w:t>
      </w:r>
      <w:r w:rsidRPr="00AD6266">
        <w:rPr>
          <w:sz w:val="24"/>
          <w:szCs w:val="24"/>
        </w:rPr>
        <w:t>Членам группы предлагается продолжить следующие фразы: «Мне грустно, когда….», «Мне радостно, я счастлив, когда…»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«Незабудки».</w:t>
      </w:r>
      <w:r w:rsidRPr="00AD6266">
        <w:rPr>
          <w:sz w:val="24"/>
          <w:szCs w:val="24"/>
        </w:rPr>
        <w:t xml:space="preserve">Участники группы садятся друг за другом и пишут друг другу пожелания, водя пальцем по спине. Каждый член группы, не задавая вопросов, должен догадаться, какие слова пишет сидящий за ним человек. 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«Перепевки».</w:t>
      </w:r>
      <w:r w:rsidRPr="00AD6266">
        <w:rPr>
          <w:sz w:val="24"/>
          <w:szCs w:val="24"/>
        </w:rPr>
        <w:t xml:space="preserve">Участники разделяются на две команды: подростки и родители. Команда родителей поет «детские» песни, а команда подростков - «взрослые».Участники исполняют песни по очереди до первого поражения. </w:t>
      </w:r>
    </w:p>
    <w:p w:rsidR="00AD6266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«Праздник в доме».</w:t>
      </w:r>
      <w:r w:rsidRPr="00AD6266">
        <w:rPr>
          <w:sz w:val="24"/>
          <w:szCs w:val="24"/>
        </w:rPr>
        <w:t>Участникам необходимо выполнить групповое задание. Они должны нарисовать на листе ватмана новогоднюю елку и совместными усилиями украсить ее к празднику. Обязательное условие: это задание выполняют ребята и взрослые вместе.</w:t>
      </w:r>
    </w:p>
    <w:p w:rsidR="001917E5" w:rsidRPr="00AD6266" w:rsidRDefault="001917E5" w:rsidP="00E65C82">
      <w:pPr>
        <w:spacing w:after="0" w:line="240" w:lineRule="auto"/>
        <w:ind w:firstLine="709"/>
        <w:rPr>
          <w:sz w:val="24"/>
          <w:szCs w:val="24"/>
        </w:rPr>
      </w:pPr>
      <w:r w:rsidRPr="00AD6266">
        <w:rPr>
          <w:b/>
          <w:i/>
          <w:sz w:val="24"/>
          <w:szCs w:val="24"/>
          <w:u w:val="single"/>
        </w:rPr>
        <w:t>«Портрет на память».</w:t>
      </w:r>
      <w:r w:rsidRPr="00AD6266">
        <w:rPr>
          <w:sz w:val="24"/>
          <w:szCs w:val="24"/>
        </w:rPr>
        <w:t>Участники на большом листе ватмана рисуют весь коллектив своей группы. А затем он вывешивается на стену кабинета где проходят занятия коллектива.</w:t>
      </w:r>
    </w:p>
    <w:p w:rsidR="00AD6266" w:rsidRPr="00AD6266" w:rsidRDefault="001917E5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Зная воспитательный потенциал семьи, педагог может и должен максимально помочь родителям в преодолении трудностей взросления их собственного ребенка. Для этого необходимо:</w:t>
      </w:r>
    </w:p>
    <w:p w:rsidR="001917E5" w:rsidRPr="00AD6266" w:rsidRDefault="001917E5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AD6266">
        <w:rPr>
          <w:sz w:val="24"/>
          <w:szCs w:val="24"/>
        </w:rPr>
        <w:t>Помочь родителям осознать необходимость решения проблемы.</w:t>
      </w:r>
    </w:p>
    <w:p w:rsidR="001917E5" w:rsidRPr="00E65C82" w:rsidRDefault="001917E5" w:rsidP="00E65C8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E65C82">
        <w:rPr>
          <w:sz w:val="24"/>
          <w:szCs w:val="24"/>
        </w:rPr>
        <w:t>Доказательно убедить родителей в ошибочности и несостоятельности их точки зрения на определенную проблему.</w:t>
      </w:r>
    </w:p>
    <w:p w:rsidR="001917E5" w:rsidRPr="00E65C82" w:rsidRDefault="001917E5" w:rsidP="00E65C8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E65C82">
        <w:rPr>
          <w:sz w:val="24"/>
          <w:szCs w:val="24"/>
        </w:rPr>
        <w:t>Дать конкретные рекомендации по решению возникшей проблемы.</w:t>
      </w:r>
    </w:p>
    <w:p w:rsidR="001917E5" w:rsidRPr="00E65C82" w:rsidRDefault="001917E5" w:rsidP="00E65C8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E65C82">
        <w:rPr>
          <w:sz w:val="24"/>
          <w:szCs w:val="24"/>
        </w:rPr>
        <w:t>Продумать и организовать наблюдение за решением возникшей проблемы.</w:t>
      </w:r>
    </w:p>
    <w:p w:rsidR="001917E5" w:rsidRPr="00E65C82" w:rsidRDefault="001917E5" w:rsidP="00E65C8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E65C82">
        <w:rPr>
          <w:sz w:val="24"/>
          <w:szCs w:val="24"/>
        </w:rPr>
        <w:t>Поддержать родителей и ребенка, помочь им поверить в возможность выхода из проблемной ситуации.</w:t>
      </w:r>
    </w:p>
    <w:p w:rsidR="001917E5" w:rsidRPr="00E65C82" w:rsidRDefault="001917E5" w:rsidP="00E65C8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E65C82">
        <w:rPr>
          <w:sz w:val="24"/>
          <w:szCs w:val="24"/>
        </w:rPr>
        <w:t>Свести к минимуму отрицательное влияние семьи на ребенка и максимально продемонстрировать положительное влияние семьи на ребенка.</w:t>
      </w:r>
    </w:p>
    <w:p w:rsidR="00EB1A8E" w:rsidRDefault="00EB1A8E" w:rsidP="00E65C82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DB657D" w:rsidRDefault="008051A3" w:rsidP="008051A3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</w:t>
      </w:r>
      <w:r w:rsidR="00C157EB" w:rsidRPr="00EB1A8E">
        <w:rPr>
          <w:b/>
          <w:sz w:val="24"/>
          <w:szCs w:val="24"/>
        </w:rPr>
        <w:t>итература</w:t>
      </w:r>
    </w:p>
    <w:p w:rsidR="00EB1A8E" w:rsidRPr="00EB1A8E" w:rsidRDefault="00EB1A8E" w:rsidP="00E65C82">
      <w:pPr>
        <w:spacing w:after="0" w:line="240" w:lineRule="auto"/>
        <w:ind w:firstLine="709"/>
        <w:jc w:val="both"/>
        <w:rPr>
          <w:b/>
          <w:sz w:val="24"/>
          <w:szCs w:val="24"/>
          <w:u w:val="single"/>
        </w:rPr>
      </w:pP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>1.</w:t>
      </w:r>
      <w:r w:rsidR="00E65C82">
        <w:rPr>
          <w:sz w:val="24"/>
          <w:szCs w:val="24"/>
        </w:rPr>
        <w:t xml:space="preserve">  </w:t>
      </w:r>
      <w:r w:rsidRPr="00DB657D">
        <w:rPr>
          <w:sz w:val="24"/>
          <w:szCs w:val="24"/>
        </w:rPr>
        <w:t>Попова М.В. Психология растущего человека. М., Сфера, 2002.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2.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Вилькеев Д.В. Педагогическая психология. Казань, КГПУ, 2001.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3.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Гиппенрейтер Ю. Б. Общаться с ребенком, как?  М., Сфера, 2005.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4.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Брилинг Е.Е. Подросток: бить или любить? М., Дрофа-Плюс, 2005.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5.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Дереклеева Н.И., Савченко М. Ю., Артюхова И.С. Справочник классного руководителя М., Вако, 2005.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>6.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 xml:space="preserve"> Фалькович Т. А., Высоцкая Н. В., Толстоухова Н.С., Подростки 21 века. М., Вако, 2006.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lastRenderedPageBreak/>
        <w:t xml:space="preserve">7.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Попова Г. П. Родительский лекторий. Волгоград, Учитель, 2007.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8.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Сальникова Т.П. Педагогические технологии. М., Сфера, 2005.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 xml:space="preserve">9.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Никишина И.В. Диагностическая и методическая работа в образовательных учреждениях. Волгоград, Учитель, 2007.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  <w:r w:rsidRPr="00DB657D">
        <w:rPr>
          <w:sz w:val="24"/>
          <w:szCs w:val="24"/>
        </w:rPr>
        <w:t>10.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 xml:space="preserve"> Дереклеева Н. И. Развитие коммуникативной культуры учащихся на уроке и во внеклассной работе. </w:t>
      </w:r>
    </w:p>
    <w:p w:rsidR="00DB657D" w:rsidRPr="00DB657D" w:rsidRDefault="00DB657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DB657D">
        <w:rPr>
          <w:sz w:val="24"/>
          <w:szCs w:val="24"/>
        </w:rPr>
        <w:t xml:space="preserve">11.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Асмолов А.Г. Психология личности. МГУ, 1990.</w:t>
      </w:r>
    </w:p>
    <w:p w:rsidR="00DB657D" w:rsidRPr="00DB657D" w:rsidRDefault="00DB657D" w:rsidP="00E65C82">
      <w:pPr>
        <w:spacing w:after="0" w:line="240" w:lineRule="auto"/>
        <w:ind w:firstLine="709"/>
        <w:jc w:val="both"/>
        <w:rPr>
          <w:sz w:val="24"/>
          <w:szCs w:val="24"/>
        </w:rPr>
      </w:pPr>
      <w:r w:rsidRPr="00DB657D">
        <w:rPr>
          <w:sz w:val="24"/>
          <w:szCs w:val="24"/>
        </w:rPr>
        <w:t xml:space="preserve">12. </w:t>
      </w:r>
      <w:r w:rsidR="00E65C82">
        <w:rPr>
          <w:sz w:val="24"/>
          <w:szCs w:val="24"/>
        </w:rPr>
        <w:t xml:space="preserve"> </w:t>
      </w:r>
      <w:r w:rsidRPr="00DB657D">
        <w:rPr>
          <w:sz w:val="24"/>
          <w:szCs w:val="24"/>
        </w:rPr>
        <w:t>Коломинский Я. Л. Человек: психология. М., 1997.</w:t>
      </w:r>
    </w:p>
    <w:p w:rsidR="00DB657D" w:rsidRDefault="00E65C82" w:rsidP="00E65C82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DB657D" w:rsidRPr="00EB1A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B657D" w:rsidRPr="00EB1A8E">
        <w:rPr>
          <w:sz w:val="24"/>
          <w:szCs w:val="24"/>
        </w:rPr>
        <w:t>Петровский А. В. Психология развивающейся личности. М., 1987.</w:t>
      </w:r>
    </w:p>
    <w:p w:rsidR="00EB1A8E" w:rsidRDefault="00EB1A8E" w:rsidP="00E65C82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EB1A8E" w:rsidRDefault="00EB1A8E" w:rsidP="00E65C82">
      <w:pPr>
        <w:pStyle w:val="a3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 w:rsidRPr="00EB1A8E">
        <w:rPr>
          <w:b/>
          <w:sz w:val="24"/>
          <w:szCs w:val="24"/>
        </w:rPr>
        <w:t>Содержание</w:t>
      </w:r>
    </w:p>
    <w:p w:rsidR="00EB1A8E" w:rsidRPr="00EB1A8E" w:rsidRDefault="00EB1A8E" w:rsidP="00E65C82">
      <w:pPr>
        <w:pStyle w:val="a3"/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Введение</w:t>
      </w: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Кто же они такие – подростки?</w:t>
      </w: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Непосредственная работа с подростками</w:t>
      </w: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Организационные мероприятия, направленные на сплочение коллектива</w:t>
      </w: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направленные на интеллектуально-познавательную деятельность</w:t>
      </w:r>
    </w:p>
    <w:p w:rsidR="00EB1A8E" w:rsidRDefault="00EB1A8E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 работы с родителями учащихся объединения юных кинологов</w:t>
      </w:r>
    </w:p>
    <w:p w:rsidR="00EB1A8E" w:rsidRPr="00EB1A8E" w:rsidRDefault="008051A3" w:rsidP="00E65C8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="00EB1A8E">
        <w:rPr>
          <w:sz w:val="24"/>
          <w:szCs w:val="24"/>
        </w:rPr>
        <w:t>итература</w:t>
      </w:r>
    </w:p>
    <w:p w:rsidR="00DB657D" w:rsidRPr="00DB657D" w:rsidRDefault="00DB657D" w:rsidP="00E65C82">
      <w:pPr>
        <w:spacing w:after="0" w:line="240" w:lineRule="auto"/>
        <w:ind w:firstLine="709"/>
        <w:rPr>
          <w:sz w:val="24"/>
          <w:szCs w:val="24"/>
        </w:rPr>
      </w:pPr>
    </w:p>
    <w:p w:rsidR="00DB657D" w:rsidRPr="003B6EE2" w:rsidRDefault="00DB657D" w:rsidP="00E65C82">
      <w:pPr>
        <w:spacing w:after="0" w:line="240" w:lineRule="auto"/>
        <w:ind w:firstLine="709"/>
        <w:rPr>
          <w:sz w:val="36"/>
          <w:szCs w:val="36"/>
        </w:rPr>
      </w:pPr>
    </w:p>
    <w:p w:rsidR="001917E5" w:rsidRDefault="001917E5" w:rsidP="00E65C82">
      <w:pPr>
        <w:spacing w:after="0" w:line="240" w:lineRule="auto"/>
        <w:ind w:firstLine="709"/>
        <w:jc w:val="both"/>
        <w:rPr>
          <w:b/>
          <w:sz w:val="40"/>
          <w:szCs w:val="40"/>
        </w:rPr>
        <w:sectPr w:rsidR="001917E5" w:rsidSect="00C157E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C7F6A" w:rsidRPr="001558FE" w:rsidRDefault="003C7F6A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</w:p>
    <w:p w:rsidR="00173DFE" w:rsidRPr="001558FE" w:rsidRDefault="00173DFE" w:rsidP="00E65C82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</w:p>
    <w:p w:rsidR="00800897" w:rsidRPr="001558FE" w:rsidRDefault="00800897" w:rsidP="00E65C8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4010C" w:rsidRPr="001558FE" w:rsidRDefault="00E4010C" w:rsidP="00E65C8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D010FF" w:rsidRPr="001558FE" w:rsidRDefault="00D010FF" w:rsidP="00E65C82">
      <w:pPr>
        <w:spacing w:after="0" w:line="240" w:lineRule="auto"/>
        <w:ind w:firstLine="709"/>
        <w:rPr>
          <w:sz w:val="24"/>
          <w:szCs w:val="24"/>
        </w:rPr>
      </w:pPr>
    </w:p>
    <w:sectPr w:rsidR="00D010FF" w:rsidRPr="001558FE" w:rsidSect="00F0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701B4"/>
    <w:multiLevelType w:val="hybridMultilevel"/>
    <w:tmpl w:val="859638D8"/>
    <w:lvl w:ilvl="0" w:tplc="022C9C4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C785939"/>
    <w:multiLevelType w:val="hybridMultilevel"/>
    <w:tmpl w:val="5FB4F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E175E7"/>
    <w:multiLevelType w:val="hybridMultilevel"/>
    <w:tmpl w:val="D3DA0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481C80"/>
    <w:multiLevelType w:val="hybridMultilevel"/>
    <w:tmpl w:val="3D2E9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09226D"/>
    <w:multiLevelType w:val="hybridMultilevel"/>
    <w:tmpl w:val="6D864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7B1913"/>
    <w:multiLevelType w:val="hybridMultilevel"/>
    <w:tmpl w:val="5860F048"/>
    <w:lvl w:ilvl="0" w:tplc="A1F00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9E493E"/>
    <w:multiLevelType w:val="hybridMultilevel"/>
    <w:tmpl w:val="0DA6F108"/>
    <w:lvl w:ilvl="0" w:tplc="549C450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74037381"/>
    <w:multiLevelType w:val="hybridMultilevel"/>
    <w:tmpl w:val="2E90B21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10FF"/>
    <w:rsid w:val="0005047D"/>
    <w:rsid w:val="001558FE"/>
    <w:rsid w:val="00173DFE"/>
    <w:rsid w:val="001917E5"/>
    <w:rsid w:val="001E603D"/>
    <w:rsid w:val="00250D0D"/>
    <w:rsid w:val="002A41AB"/>
    <w:rsid w:val="002F4037"/>
    <w:rsid w:val="003C7F6A"/>
    <w:rsid w:val="004D186A"/>
    <w:rsid w:val="004F6AF3"/>
    <w:rsid w:val="005468AA"/>
    <w:rsid w:val="005D409F"/>
    <w:rsid w:val="00665AC4"/>
    <w:rsid w:val="00705D68"/>
    <w:rsid w:val="00800897"/>
    <w:rsid w:val="00800F27"/>
    <w:rsid w:val="008051A3"/>
    <w:rsid w:val="00877C47"/>
    <w:rsid w:val="00943D5A"/>
    <w:rsid w:val="009A7802"/>
    <w:rsid w:val="009C4B0D"/>
    <w:rsid w:val="00A342E6"/>
    <w:rsid w:val="00A5779B"/>
    <w:rsid w:val="00AD6266"/>
    <w:rsid w:val="00BC596E"/>
    <w:rsid w:val="00C157EB"/>
    <w:rsid w:val="00D010FF"/>
    <w:rsid w:val="00D21886"/>
    <w:rsid w:val="00DB657D"/>
    <w:rsid w:val="00DD508E"/>
    <w:rsid w:val="00E4010C"/>
    <w:rsid w:val="00E65C82"/>
    <w:rsid w:val="00EB1A8E"/>
    <w:rsid w:val="00EE3C40"/>
    <w:rsid w:val="00F060D5"/>
    <w:rsid w:val="00F072C5"/>
    <w:rsid w:val="00F81CB6"/>
    <w:rsid w:val="00F82635"/>
    <w:rsid w:val="00FB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C5"/>
  </w:style>
  <w:style w:type="paragraph" w:styleId="2">
    <w:name w:val="heading 2"/>
    <w:basedOn w:val="a"/>
    <w:next w:val="a"/>
    <w:link w:val="20"/>
    <w:qFormat/>
    <w:rsid w:val="005D409F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40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5D40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D40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6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273F-914B-4B22-8DFC-225E09F1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6315</Words>
  <Characters>36002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Eлена</dc:creator>
  <cp:lastModifiedBy>ACER</cp:lastModifiedBy>
  <cp:revision>2</cp:revision>
  <dcterms:created xsi:type="dcterms:W3CDTF">2015-02-10T14:14:00Z</dcterms:created>
  <dcterms:modified xsi:type="dcterms:W3CDTF">2015-02-10T14:14:00Z</dcterms:modified>
</cp:coreProperties>
</file>